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8CD" w:rsidRDefault="006748CD" w:rsidP="006748CD">
      <w:pPr>
        <w:pStyle w:val="Web"/>
        <w:shd w:val="clear" w:color="auto" w:fill="FFFFFF"/>
        <w:spacing w:before="0" w:after="0"/>
        <w:jc w:val="center"/>
        <w:rPr>
          <w:rFonts w:ascii="Arial" w:hAnsi="Arial" w:cs="Arial"/>
          <w:b/>
          <w:color w:val="000000"/>
          <w:sz w:val="20"/>
          <w:szCs w:val="20"/>
        </w:rPr>
      </w:pPr>
      <w:r>
        <w:rPr>
          <w:rFonts w:ascii="Arial" w:hAnsi="Arial" w:cs="Arial"/>
          <w:b/>
          <w:color w:val="000000"/>
          <w:sz w:val="20"/>
          <w:szCs w:val="20"/>
        </w:rPr>
        <w:t>ΚΑΤΑΤΑΚΤΗΡΙΕΣ ΕΞΕΤΑΣΕΙΣ</w:t>
      </w:r>
    </w:p>
    <w:p w:rsidR="006748CD" w:rsidRDefault="006748CD" w:rsidP="006748CD">
      <w:pPr>
        <w:pStyle w:val="Web"/>
        <w:shd w:val="clear" w:color="auto" w:fill="FFFFFF"/>
        <w:spacing w:before="0" w:after="0"/>
        <w:jc w:val="both"/>
        <w:rPr>
          <w:rFonts w:ascii="Arial" w:hAnsi="Arial" w:cs="Arial"/>
          <w:color w:val="000000"/>
          <w:sz w:val="18"/>
          <w:szCs w:val="18"/>
        </w:rPr>
      </w:pPr>
    </w:p>
    <w:p w:rsidR="006748CD" w:rsidRDefault="006748CD" w:rsidP="006748CD">
      <w:pPr>
        <w:pStyle w:val="Web"/>
        <w:shd w:val="clear" w:color="auto" w:fill="FFFFFF"/>
        <w:spacing w:before="0" w:after="0"/>
        <w:jc w:val="both"/>
        <w:rPr>
          <w:rFonts w:ascii="Arial" w:hAnsi="Arial" w:cs="Arial"/>
          <w:color w:val="000000"/>
          <w:sz w:val="18"/>
          <w:szCs w:val="18"/>
        </w:rPr>
      </w:pPr>
    </w:p>
    <w:p w:rsidR="006748CD" w:rsidRDefault="006748CD" w:rsidP="006748CD">
      <w:pPr>
        <w:pStyle w:val="Web"/>
        <w:shd w:val="clear" w:color="auto" w:fill="FFFFFF"/>
        <w:spacing w:before="0" w:after="0"/>
        <w:jc w:val="both"/>
        <w:rPr>
          <w:rFonts w:ascii="Arial" w:hAnsi="Arial" w:cs="Arial"/>
          <w:color w:val="000000"/>
          <w:sz w:val="18"/>
          <w:szCs w:val="18"/>
        </w:rPr>
      </w:pPr>
      <w:r>
        <w:rPr>
          <w:rFonts w:ascii="Arial" w:hAnsi="Arial" w:cs="Arial"/>
          <w:color w:val="000000"/>
          <w:sz w:val="18"/>
          <w:szCs w:val="18"/>
        </w:rPr>
        <w:t>Το Τμήμα Μουσικών Σπουδών του Παν</w:t>
      </w:r>
      <w:r w:rsidR="00643EB6">
        <w:rPr>
          <w:rFonts w:ascii="Arial" w:hAnsi="Arial" w:cs="Arial"/>
          <w:color w:val="000000"/>
          <w:sz w:val="18"/>
          <w:szCs w:val="18"/>
        </w:rPr>
        <w:t>επιστη</w:t>
      </w:r>
      <w:r>
        <w:rPr>
          <w:rFonts w:ascii="Arial" w:hAnsi="Arial" w:cs="Arial"/>
          <w:color w:val="000000"/>
          <w:sz w:val="18"/>
          <w:szCs w:val="18"/>
        </w:rPr>
        <w:t>μίου Αθηνών, (</w:t>
      </w:r>
      <w:r>
        <w:rPr>
          <w:rFonts w:ascii="Arial" w:hAnsi="Arial" w:cs="Arial"/>
          <w:color w:val="000000"/>
          <w:sz w:val="18"/>
          <w:szCs w:val="18"/>
          <w:lang w:val="en-US"/>
        </w:rPr>
        <w:t>www</w:t>
      </w:r>
      <w:r>
        <w:rPr>
          <w:rFonts w:ascii="Arial" w:hAnsi="Arial" w:cs="Arial"/>
          <w:color w:val="000000"/>
          <w:sz w:val="18"/>
          <w:szCs w:val="18"/>
        </w:rPr>
        <w:t>.</w:t>
      </w:r>
      <w:r>
        <w:rPr>
          <w:rFonts w:ascii="Arial" w:hAnsi="Arial" w:cs="Arial"/>
          <w:color w:val="000000"/>
          <w:sz w:val="18"/>
          <w:szCs w:val="18"/>
          <w:lang w:val="en-US"/>
        </w:rPr>
        <w:t>uoa</w:t>
      </w:r>
      <w:r>
        <w:rPr>
          <w:rFonts w:ascii="Arial" w:hAnsi="Arial" w:cs="Arial"/>
          <w:color w:val="000000"/>
          <w:sz w:val="18"/>
          <w:szCs w:val="18"/>
        </w:rPr>
        <w:t>.</w:t>
      </w:r>
      <w:r>
        <w:rPr>
          <w:rFonts w:ascii="Arial" w:hAnsi="Arial" w:cs="Arial"/>
          <w:color w:val="000000"/>
          <w:sz w:val="18"/>
          <w:szCs w:val="18"/>
          <w:lang w:val="en-US"/>
        </w:rPr>
        <w:t>gr</w:t>
      </w:r>
      <w:r>
        <w:rPr>
          <w:rFonts w:ascii="Arial" w:hAnsi="Arial" w:cs="Arial"/>
          <w:color w:val="000000"/>
          <w:sz w:val="18"/>
          <w:szCs w:val="18"/>
        </w:rPr>
        <w:t>), διοργανώνει </w:t>
      </w:r>
      <w:r>
        <w:rPr>
          <w:rStyle w:val="a3"/>
          <w:rFonts w:ascii="Arial" w:hAnsi="Arial" w:cs="Arial"/>
          <w:color w:val="000000"/>
          <w:sz w:val="18"/>
          <w:szCs w:val="18"/>
        </w:rPr>
        <w:t>Κατατακτήριες Εξετάσεις για το ακαδ</w:t>
      </w:r>
      <w:r w:rsidR="00643EB6">
        <w:rPr>
          <w:rStyle w:val="a3"/>
          <w:rFonts w:ascii="Arial" w:hAnsi="Arial" w:cs="Arial"/>
          <w:color w:val="000000"/>
          <w:sz w:val="18"/>
          <w:szCs w:val="18"/>
        </w:rPr>
        <w:t>ημαϊκό</w:t>
      </w:r>
      <w:r>
        <w:rPr>
          <w:rStyle w:val="a3"/>
          <w:rFonts w:ascii="Arial" w:hAnsi="Arial" w:cs="Arial"/>
          <w:color w:val="000000"/>
          <w:sz w:val="18"/>
          <w:szCs w:val="18"/>
        </w:rPr>
        <w:t xml:space="preserve"> έτος 201</w:t>
      </w:r>
      <w:r w:rsidR="005A19CB">
        <w:rPr>
          <w:rStyle w:val="a3"/>
          <w:rFonts w:ascii="Arial" w:hAnsi="Arial" w:cs="Arial"/>
          <w:color w:val="000000"/>
          <w:sz w:val="18"/>
          <w:szCs w:val="18"/>
        </w:rPr>
        <w:t>7</w:t>
      </w:r>
      <w:r>
        <w:rPr>
          <w:rStyle w:val="a3"/>
          <w:rFonts w:ascii="Arial" w:hAnsi="Arial" w:cs="Arial"/>
          <w:color w:val="000000"/>
          <w:sz w:val="18"/>
          <w:szCs w:val="18"/>
        </w:rPr>
        <w:t>-201</w:t>
      </w:r>
      <w:r w:rsidR="005A19CB">
        <w:rPr>
          <w:rStyle w:val="a3"/>
          <w:rFonts w:ascii="Arial" w:hAnsi="Arial" w:cs="Arial"/>
          <w:color w:val="000000"/>
          <w:sz w:val="18"/>
          <w:szCs w:val="18"/>
        </w:rPr>
        <w:t>8</w:t>
      </w:r>
      <w:r>
        <w:rPr>
          <w:rStyle w:val="a3"/>
          <w:rFonts w:ascii="Arial" w:hAnsi="Arial" w:cs="Arial"/>
          <w:color w:val="000000"/>
          <w:sz w:val="18"/>
          <w:szCs w:val="18"/>
        </w:rPr>
        <w:t xml:space="preserve"> σύμφωνα με το </w:t>
      </w:r>
      <w:r w:rsidR="005A19CB">
        <w:rPr>
          <w:rStyle w:val="a3"/>
          <w:rFonts w:ascii="Arial" w:hAnsi="Arial" w:cs="Arial"/>
          <w:color w:val="000000"/>
          <w:sz w:val="18"/>
          <w:szCs w:val="18"/>
        </w:rPr>
        <w:t xml:space="preserve">Ν. 4485/4-8-2017, </w:t>
      </w:r>
      <w:r>
        <w:rPr>
          <w:rFonts w:ascii="Arial" w:hAnsi="Arial" w:cs="Arial"/>
          <w:b/>
          <w:bCs/>
          <w:color w:val="000000"/>
          <w:sz w:val="18"/>
        </w:rPr>
        <w:t>Ν.4168/17-09-2013, Ν.4218/10-12-2013, και Υ.Α. Φ1/192329/Β3/13-12-13 ΦΕΚ 3185/16-12-2013 τ.</w:t>
      </w:r>
      <w:r w:rsidR="00643EB6">
        <w:rPr>
          <w:rFonts w:ascii="Arial" w:hAnsi="Arial" w:cs="Arial"/>
          <w:b/>
          <w:bCs/>
          <w:color w:val="000000"/>
          <w:sz w:val="18"/>
        </w:rPr>
        <w:t xml:space="preserve"> </w:t>
      </w:r>
      <w:r>
        <w:rPr>
          <w:rFonts w:ascii="Arial" w:hAnsi="Arial" w:cs="Arial"/>
          <w:b/>
          <w:bCs/>
          <w:color w:val="000000"/>
          <w:sz w:val="18"/>
        </w:rPr>
        <w:t>Β</w:t>
      </w:r>
      <w:r w:rsidR="00643EB6">
        <w:rPr>
          <w:rFonts w:ascii="Arial" w:hAnsi="Arial" w:cs="Arial"/>
          <w:b/>
          <w:bCs/>
          <w:color w:val="000000"/>
          <w:sz w:val="18"/>
        </w:rPr>
        <w:t>΄</w:t>
      </w:r>
      <w:r>
        <w:rPr>
          <w:rFonts w:ascii="Arial" w:hAnsi="Arial" w:cs="Arial"/>
          <w:b/>
          <w:bCs/>
          <w:color w:val="000000"/>
          <w:sz w:val="18"/>
        </w:rPr>
        <w:t>.</w:t>
      </w:r>
      <w:r>
        <w:rPr>
          <w:rFonts w:ascii="Arial" w:hAnsi="Arial" w:cs="Arial"/>
          <w:color w:val="000000"/>
          <w:sz w:val="18"/>
          <w:szCs w:val="18"/>
        </w:rPr>
        <w:t> </w:t>
      </w:r>
    </w:p>
    <w:p w:rsidR="006748CD" w:rsidRDefault="006748CD" w:rsidP="006748CD">
      <w:pPr>
        <w:pStyle w:val="Web"/>
        <w:shd w:val="clear" w:color="auto" w:fill="FFFFFF"/>
        <w:spacing w:before="0" w:after="0"/>
        <w:jc w:val="both"/>
        <w:rPr>
          <w:rFonts w:ascii="Arial" w:hAnsi="Arial" w:cs="Arial"/>
          <w:color w:val="000000"/>
          <w:sz w:val="18"/>
          <w:szCs w:val="18"/>
        </w:rPr>
      </w:pPr>
      <w:r>
        <w:rPr>
          <w:rFonts w:ascii="Arial" w:hAnsi="Arial" w:cs="Arial"/>
          <w:color w:val="000000"/>
          <w:sz w:val="18"/>
          <w:szCs w:val="18"/>
        </w:rPr>
        <w:t>Τα εξεταστέα μαθήματα σύμφωνα με την απόφαση της Γενικής Συνέλευσης του Τμήματος (</w:t>
      </w:r>
      <w:r w:rsidR="005A19CB">
        <w:rPr>
          <w:rFonts w:ascii="Arial" w:hAnsi="Arial" w:cs="Arial"/>
          <w:color w:val="000000"/>
          <w:sz w:val="18"/>
          <w:szCs w:val="18"/>
        </w:rPr>
        <w:t>23</w:t>
      </w:r>
      <w:r>
        <w:rPr>
          <w:rFonts w:ascii="Arial" w:hAnsi="Arial" w:cs="Arial"/>
          <w:color w:val="000000"/>
          <w:sz w:val="18"/>
          <w:szCs w:val="18"/>
        </w:rPr>
        <w:t>/</w:t>
      </w:r>
      <w:r w:rsidR="005A19CB">
        <w:rPr>
          <w:rFonts w:ascii="Arial" w:hAnsi="Arial" w:cs="Arial"/>
          <w:color w:val="000000"/>
          <w:sz w:val="18"/>
          <w:szCs w:val="18"/>
        </w:rPr>
        <w:t>5</w:t>
      </w:r>
      <w:r>
        <w:rPr>
          <w:rFonts w:ascii="Arial" w:hAnsi="Arial" w:cs="Arial"/>
          <w:color w:val="000000"/>
          <w:sz w:val="18"/>
          <w:szCs w:val="18"/>
        </w:rPr>
        <w:t>/201</w:t>
      </w:r>
      <w:r w:rsidR="005A19CB">
        <w:rPr>
          <w:rFonts w:ascii="Arial" w:hAnsi="Arial" w:cs="Arial"/>
          <w:color w:val="000000"/>
          <w:sz w:val="18"/>
          <w:szCs w:val="18"/>
        </w:rPr>
        <w:t>7</w:t>
      </w:r>
      <w:r>
        <w:rPr>
          <w:rFonts w:ascii="Arial" w:hAnsi="Arial" w:cs="Arial"/>
          <w:color w:val="000000"/>
          <w:sz w:val="18"/>
          <w:szCs w:val="18"/>
        </w:rPr>
        <w:t>) είναι τα παρακάτω:</w:t>
      </w:r>
    </w:p>
    <w:p w:rsidR="00882796" w:rsidRDefault="00882796" w:rsidP="006748CD">
      <w:pPr>
        <w:pStyle w:val="Web"/>
        <w:shd w:val="clear" w:color="auto" w:fill="FFFFFF"/>
        <w:spacing w:before="0" w:after="0"/>
        <w:jc w:val="both"/>
        <w:rPr>
          <w:rFonts w:ascii="Arial" w:hAnsi="Arial" w:cs="Arial"/>
          <w:color w:val="000000"/>
          <w:sz w:val="18"/>
          <w:szCs w:val="18"/>
        </w:rPr>
      </w:pPr>
    </w:p>
    <w:p w:rsidR="006748CD" w:rsidRPr="00882796" w:rsidRDefault="006748CD" w:rsidP="006748CD">
      <w:pPr>
        <w:pStyle w:val="Web"/>
        <w:shd w:val="clear" w:color="auto" w:fill="FFFFFF"/>
        <w:spacing w:before="0" w:after="0"/>
        <w:jc w:val="both"/>
        <w:rPr>
          <w:rStyle w:val="a3"/>
          <w:rFonts w:ascii="Arial" w:hAnsi="Arial" w:cs="Arial"/>
          <w:sz w:val="18"/>
          <w:szCs w:val="18"/>
        </w:rPr>
      </w:pPr>
      <w:r w:rsidRPr="00882796">
        <w:rPr>
          <w:rStyle w:val="a3"/>
          <w:rFonts w:ascii="Arial" w:hAnsi="Arial" w:cs="Arial"/>
          <w:sz w:val="18"/>
          <w:szCs w:val="18"/>
        </w:rPr>
        <w:t>1)</w:t>
      </w:r>
      <w:r w:rsidRPr="00882796">
        <w:rPr>
          <w:rStyle w:val="apple-converted-space"/>
          <w:rFonts w:ascii="Arial" w:hAnsi="Arial" w:cs="Arial"/>
          <w:b/>
          <w:bCs/>
          <w:sz w:val="18"/>
          <w:szCs w:val="18"/>
        </w:rPr>
        <w:t> </w:t>
      </w:r>
      <w:r w:rsidRPr="00882796">
        <w:rPr>
          <w:rStyle w:val="a3"/>
          <w:rFonts w:ascii="Arial" w:hAnsi="Arial" w:cs="Arial"/>
          <w:sz w:val="18"/>
          <w:szCs w:val="18"/>
        </w:rPr>
        <w:t>Υπαγόρευση μουσικού κειμένου</w:t>
      </w:r>
      <w:r w:rsidRPr="00882796">
        <w:rPr>
          <w:rStyle w:val="apple-converted-space"/>
          <w:rFonts w:ascii="Arial" w:hAnsi="Arial" w:cs="Arial"/>
          <w:b/>
          <w:bCs/>
          <w:sz w:val="18"/>
          <w:szCs w:val="18"/>
        </w:rPr>
        <w:t> </w:t>
      </w:r>
      <w:r w:rsidRPr="00882796">
        <w:rPr>
          <w:rStyle w:val="a3"/>
          <w:rFonts w:ascii="Arial" w:hAnsi="Arial" w:cs="Arial"/>
          <w:sz w:val="18"/>
          <w:szCs w:val="18"/>
        </w:rPr>
        <w:t>(</w:t>
      </w:r>
      <w:r w:rsidR="0019350E" w:rsidRPr="00882796">
        <w:rPr>
          <w:rStyle w:val="a3"/>
          <w:rFonts w:ascii="Arial" w:hAnsi="Arial" w:cs="Arial"/>
          <w:sz w:val="18"/>
          <w:szCs w:val="18"/>
          <w:lang w:val="fr-FR"/>
        </w:rPr>
        <w:t>Dictée</w:t>
      </w:r>
      <w:r w:rsidRPr="00882796">
        <w:rPr>
          <w:rStyle w:val="a3"/>
          <w:rFonts w:ascii="Arial" w:hAnsi="Arial" w:cs="Arial"/>
          <w:sz w:val="18"/>
          <w:szCs w:val="18"/>
        </w:rPr>
        <w:t>)</w:t>
      </w:r>
    </w:p>
    <w:p w:rsidR="006748CD" w:rsidRDefault="006748CD" w:rsidP="00882796">
      <w:pPr>
        <w:pStyle w:val="Web"/>
        <w:shd w:val="clear" w:color="auto" w:fill="FFFFFF"/>
        <w:spacing w:before="0" w:after="0"/>
        <w:jc w:val="both"/>
        <w:rPr>
          <w:rFonts w:ascii="Arial" w:hAnsi="Arial" w:cs="Arial"/>
          <w:sz w:val="18"/>
          <w:szCs w:val="18"/>
        </w:rPr>
      </w:pPr>
      <w:r w:rsidRPr="00882796">
        <w:rPr>
          <w:rFonts w:ascii="Arial" w:hAnsi="Arial" w:cs="Arial"/>
          <w:sz w:val="18"/>
          <w:szCs w:val="18"/>
        </w:rPr>
        <w:t xml:space="preserve">Υπαγορεύεται εκτελούμενο </w:t>
      </w:r>
      <w:r w:rsidR="009B6535" w:rsidRPr="00882796">
        <w:rPr>
          <w:rFonts w:ascii="Arial" w:hAnsi="Arial" w:cs="Arial"/>
          <w:sz w:val="18"/>
          <w:szCs w:val="18"/>
        </w:rPr>
        <w:t>στο</w:t>
      </w:r>
      <w:r w:rsidRPr="00882796">
        <w:rPr>
          <w:rFonts w:ascii="Arial" w:hAnsi="Arial" w:cs="Arial"/>
          <w:sz w:val="18"/>
          <w:szCs w:val="18"/>
        </w:rPr>
        <w:t xml:space="preserve"> πιάνο μονόφωνο μουσικό κείμενο</w:t>
      </w:r>
      <w:r w:rsidR="009B6535" w:rsidRPr="00882796">
        <w:rPr>
          <w:rFonts w:ascii="Arial" w:hAnsi="Arial" w:cs="Arial"/>
          <w:sz w:val="18"/>
          <w:szCs w:val="18"/>
        </w:rPr>
        <w:t xml:space="preserve"> (μελωδία)</w:t>
      </w:r>
      <w:r w:rsidRPr="00882796">
        <w:rPr>
          <w:rFonts w:ascii="Arial" w:hAnsi="Arial" w:cs="Arial"/>
          <w:sz w:val="18"/>
          <w:szCs w:val="18"/>
        </w:rPr>
        <w:t xml:space="preserve">, </w:t>
      </w:r>
      <w:r w:rsidR="009B6535" w:rsidRPr="00882796">
        <w:rPr>
          <w:rFonts w:ascii="Arial" w:hAnsi="Arial" w:cs="Arial"/>
          <w:sz w:val="18"/>
          <w:szCs w:val="18"/>
        </w:rPr>
        <w:t xml:space="preserve">εκτάσεως 8 μέτρων και αργής χρονικής αγωγής, </w:t>
      </w:r>
      <w:r w:rsidRPr="00882796">
        <w:rPr>
          <w:rFonts w:ascii="Arial" w:hAnsi="Arial" w:cs="Arial"/>
          <w:sz w:val="18"/>
          <w:szCs w:val="18"/>
        </w:rPr>
        <w:t xml:space="preserve">το οποίο καταγράφεται από τους εξεταζόμενους σε </w:t>
      </w:r>
      <w:r w:rsidR="0019350E" w:rsidRPr="00882796">
        <w:rPr>
          <w:rFonts w:ascii="Arial" w:hAnsi="Arial" w:cs="Arial"/>
          <w:sz w:val="18"/>
          <w:szCs w:val="18"/>
        </w:rPr>
        <w:t>ε</w:t>
      </w:r>
      <w:r w:rsidRPr="00882796">
        <w:rPr>
          <w:rFonts w:ascii="Arial" w:hAnsi="Arial" w:cs="Arial"/>
          <w:sz w:val="18"/>
          <w:szCs w:val="18"/>
        </w:rPr>
        <w:t>υρωπαϊκή μουσική σημειογραφία.</w:t>
      </w:r>
      <w:r w:rsidR="0019350E" w:rsidRPr="00882796">
        <w:rPr>
          <w:rFonts w:ascii="Arial" w:hAnsi="Arial" w:cs="Arial"/>
          <w:sz w:val="18"/>
          <w:szCs w:val="18"/>
        </w:rPr>
        <w:t xml:space="preserve"> </w:t>
      </w:r>
      <w:r w:rsidR="009B6535" w:rsidRPr="00882796">
        <w:rPr>
          <w:rFonts w:ascii="Arial" w:hAnsi="Arial" w:cs="Arial"/>
          <w:sz w:val="18"/>
          <w:szCs w:val="18"/>
        </w:rPr>
        <w:t xml:space="preserve">Δίνονται η τονικότητα, το μέτρο και ο πρώτος φθόγγος, και η μελωδία εκτελείται ολόκληρη 2 φορές στην αρχή και </w:t>
      </w:r>
      <w:r w:rsidR="00F3263A" w:rsidRPr="00882796">
        <w:rPr>
          <w:rFonts w:ascii="Arial" w:hAnsi="Arial" w:cs="Arial"/>
          <w:sz w:val="18"/>
          <w:szCs w:val="18"/>
        </w:rPr>
        <w:t xml:space="preserve">άλλες 2 φορές </w:t>
      </w:r>
      <w:r w:rsidR="009B6535" w:rsidRPr="00882796">
        <w:rPr>
          <w:rFonts w:ascii="Arial" w:hAnsi="Arial" w:cs="Arial"/>
          <w:sz w:val="18"/>
          <w:szCs w:val="18"/>
        </w:rPr>
        <w:t>στο τέλος της εξέτασης, ενδιάμεσα δε αποσπασματικά ανά δίμετρο</w:t>
      </w:r>
      <w:r w:rsidR="00F3263A" w:rsidRPr="00882796">
        <w:rPr>
          <w:rFonts w:ascii="Arial" w:hAnsi="Arial" w:cs="Arial"/>
          <w:sz w:val="18"/>
          <w:szCs w:val="18"/>
        </w:rPr>
        <w:t>,</w:t>
      </w:r>
      <w:r w:rsidR="009B6535" w:rsidRPr="00882796">
        <w:rPr>
          <w:rFonts w:ascii="Arial" w:hAnsi="Arial" w:cs="Arial"/>
          <w:sz w:val="18"/>
          <w:szCs w:val="18"/>
        </w:rPr>
        <w:t xml:space="preserve"> χωριστά </w:t>
      </w:r>
      <w:r w:rsidR="00F3263A" w:rsidRPr="00882796">
        <w:rPr>
          <w:rFonts w:ascii="Arial" w:hAnsi="Arial" w:cs="Arial"/>
          <w:sz w:val="18"/>
          <w:szCs w:val="18"/>
        </w:rPr>
        <w:t>αλλά και</w:t>
      </w:r>
      <w:r w:rsidR="009B6535" w:rsidRPr="00882796">
        <w:rPr>
          <w:rFonts w:ascii="Arial" w:hAnsi="Arial" w:cs="Arial"/>
          <w:sz w:val="18"/>
          <w:szCs w:val="18"/>
        </w:rPr>
        <w:t xml:space="preserve"> σε σύνδεση με το εκάστοτε επόμενο</w:t>
      </w:r>
      <w:r w:rsidR="002F59E6" w:rsidRPr="00882796">
        <w:rPr>
          <w:rFonts w:ascii="Arial" w:hAnsi="Arial" w:cs="Arial"/>
          <w:sz w:val="18"/>
          <w:szCs w:val="18"/>
        </w:rPr>
        <w:t>,</w:t>
      </w:r>
      <w:r w:rsidR="009B6535" w:rsidRPr="00882796">
        <w:rPr>
          <w:rFonts w:ascii="Arial" w:hAnsi="Arial" w:cs="Arial"/>
          <w:sz w:val="18"/>
          <w:szCs w:val="18"/>
        </w:rPr>
        <w:t xml:space="preserve"> </w:t>
      </w:r>
      <w:r w:rsidR="002F59E6" w:rsidRPr="00882796">
        <w:rPr>
          <w:rFonts w:ascii="Arial" w:hAnsi="Arial" w:cs="Arial"/>
          <w:sz w:val="18"/>
          <w:szCs w:val="18"/>
        </w:rPr>
        <w:t>δηλαδή:</w:t>
      </w:r>
      <w:r w:rsidR="009B6535" w:rsidRPr="00882796">
        <w:rPr>
          <w:rFonts w:ascii="Arial" w:hAnsi="Arial" w:cs="Arial"/>
          <w:sz w:val="18"/>
          <w:szCs w:val="18"/>
        </w:rPr>
        <w:t xml:space="preserve"> 3 φορές τα μ.</w:t>
      </w:r>
      <w:r w:rsidR="00F3263A" w:rsidRPr="00882796">
        <w:rPr>
          <w:rFonts w:ascii="Arial" w:hAnsi="Arial" w:cs="Arial"/>
          <w:sz w:val="18"/>
          <w:szCs w:val="18"/>
        </w:rPr>
        <w:t xml:space="preserve"> </w:t>
      </w:r>
      <w:r w:rsidR="009B6535" w:rsidRPr="00882796">
        <w:rPr>
          <w:rFonts w:ascii="Arial" w:hAnsi="Arial" w:cs="Arial"/>
          <w:sz w:val="18"/>
          <w:szCs w:val="18"/>
        </w:rPr>
        <w:t>1-2, 1 φορά τα μ. 1-4, 3 φορές τα μ. 3-4, 1 φορά τα μ. 3-6, 3 φορές τα μ. 5-6, 1 φορά τα μ. 5-8 και 3 φορές τα μ. 7-8.</w:t>
      </w:r>
    </w:p>
    <w:p w:rsidR="00882796" w:rsidRPr="00882796" w:rsidRDefault="00882796" w:rsidP="00882796">
      <w:pPr>
        <w:pStyle w:val="Web"/>
        <w:shd w:val="clear" w:color="auto" w:fill="FFFFFF"/>
        <w:spacing w:before="0" w:after="0"/>
        <w:jc w:val="both"/>
        <w:rPr>
          <w:rFonts w:ascii="Arial" w:hAnsi="Arial" w:cs="Arial"/>
          <w:sz w:val="18"/>
          <w:szCs w:val="18"/>
        </w:rPr>
      </w:pPr>
    </w:p>
    <w:p w:rsidR="006748CD" w:rsidRPr="00882796" w:rsidRDefault="006748CD" w:rsidP="006748CD">
      <w:pPr>
        <w:pStyle w:val="Web"/>
        <w:shd w:val="clear" w:color="auto" w:fill="FFFFFF"/>
        <w:spacing w:before="0" w:after="0"/>
        <w:jc w:val="both"/>
        <w:rPr>
          <w:rStyle w:val="a3"/>
          <w:rFonts w:ascii="Arial" w:hAnsi="Arial" w:cs="Arial"/>
          <w:sz w:val="18"/>
          <w:szCs w:val="18"/>
        </w:rPr>
      </w:pPr>
      <w:r w:rsidRPr="00882796">
        <w:rPr>
          <w:rStyle w:val="a3"/>
          <w:rFonts w:ascii="Arial" w:hAnsi="Arial" w:cs="Arial"/>
          <w:sz w:val="18"/>
          <w:szCs w:val="18"/>
        </w:rPr>
        <w:t>2)</w:t>
      </w:r>
      <w:r w:rsidRPr="00882796">
        <w:rPr>
          <w:rStyle w:val="apple-converted-space"/>
          <w:rFonts w:ascii="Arial" w:hAnsi="Arial" w:cs="Arial"/>
          <w:b/>
          <w:bCs/>
          <w:sz w:val="18"/>
          <w:szCs w:val="18"/>
        </w:rPr>
        <w:t> </w:t>
      </w:r>
      <w:r w:rsidRPr="00882796">
        <w:rPr>
          <w:rStyle w:val="a3"/>
          <w:rFonts w:ascii="Arial" w:hAnsi="Arial" w:cs="Arial"/>
          <w:sz w:val="18"/>
          <w:szCs w:val="18"/>
        </w:rPr>
        <w:t>Αρμονία</w:t>
      </w:r>
    </w:p>
    <w:p w:rsidR="00882796" w:rsidRDefault="00E24E4D" w:rsidP="00882796">
      <w:pPr>
        <w:pStyle w:val="Web"/>
        <w:shd w:val="clear" w:color="auto" w:fill="FFFFFF"/>
        <w:spacing w:before="0" w:after="0"/>
        <w:jc w:val="both"/>
        <w:rPr>
          <w:rFonts w:ascii="Arial" w:hAnsi="Arial" w:cs="Arial"/>
          <w:sz w:val="18"/>
          <w:szCs w:val="18"/>
        </w:rPr>
      </w:pPr>
      <w:r w:rsidRPr="00882796">
        <w:rPr>
          <w:rFonts w:ascii="Arial" w:hAnsi="Arial" w:cs="Arial"/>
          <w:sz w:val="18"/>
          <w:szCs w:val="18"/>
        </w:rPr>
        <w:t>Δίνεται στους εξεταζόμενους μία μελωδία μικρής έκτασης (περίπου 13-16 μέτρων) και ζητείται η εναρμόνισή της (τετράφωνη αρμονία). Οι γνώσεις που απαιτούνται για την εναρμόνιση είναι αυτές του “υποχρεωτικού αρμονίας” – ακριβώς οι ίδιες που απαιτούνται και από τους υποψηφίους των Πανελλαδικών Εξετάσεων. Πιο συγκεκριμένα, οι εξεταζόμενοι θα πρέπει να είναι εξοικειωμένοι: με όλα τα είδη των συγχορδιών και τις αναστροφές τους (τρίφωνες, τετράφωνες, αλλοιωμένες-χρωματικές συγχορδίες), με τους κανόνες-πρότυπα διαδοχής των συγχορδιών (συμπεριλαμβανομένης και της αναγνώρισης και εναρμόνισης “αρμονικών αλυσίδων”), με τις μετατροπίες όλων των ειδών σε κοντινές και μακρινές τονικότητες και, φυσικά, με την αναγνώριση και χρησιμοποίηση των παντός είδους ξένων φθόγγων.</w:t>
      </w:r>
    </w:p>
    <w:p w:rsidR="00882796" w:rsidRDefault="00882796" w:rsidP="00882796">
      <w:pPr>
        <w:pStyle w:val="Web"/>
        <w:shd w:val="clear" w:color="auto" w:fill="FFFFFF"/>
        <w:spacing w:before="0" w:after="0"/>
        <w:jc w:val="both"/>
        <w:rPr>
          <w:rStyle w:val="a3"/>
          <w:rFonts w:ascii="Arial" w:hAnsi="Arial" w:cs="Arial"/>
          <w:sz w:val="18"/>
          <w:szCs w:val="18"/>
        </w:rPr>
      </w:pPr>
    </w:p>
    <w:p w:rsidR="006748CD" w:rsidRPr="00882796" w:rsidRDefault="006748CD" w:rsidP="00882796">
      <w:pPr>
        <w:pStyle w:val="Web"/>
        <w:shd w:val="clear" w:color="auto" w:fill="FFFFFF"/>
        <w:spacing w:before="0" w:after="0"/>
        <w:jc w:val="both"/>
        <w:rPr>
          <w:rStyle w:val="a3"/>
          <w:rFonts w:ascii="Arial" w:hAnsi="Arial" w:cs="Arial"/>
          <w:sz w:val="18"/>
          <w:szCs w:val="18"/>
        </w:rPr>
      </w:pPr>
      <w:r w:rsidRPr="00882796">
        <w:rPr>
          <w:rStyle w:val="a3"/>
          <w:rFonts w:ascii="Arial" w:hAnsi="Arial" w:cs="Arial"/>
          <w:sz w:val="18"/>
          <w:szCs w:val="18"/>
        </w:rPr>
        <w:t>3)</w:t>
      </w:r>
      <w:r w:rsidRPr="00882796">
        <w:rPr>
          <w:rStyle w:val="apple-converted-space"/>
          <w:rFonts w:ascii="Arial" w:hAnsi="Arial" w:cs="Arial"/>
          <w:b/>
          <w:bCs/>
          <w:sz w:val="18"/>
          <w:szCs w:val="18"/>
        </w:rPr>
        <w:t> </w:t>
      </w:r>
      <w:r w:rsidRPr="00882796">
        <w:rPr>
          <w:rStyle w:val="a3"/>
          <w:rFonts w:ascii="Arial" w:hAnsi="Arial" w:cs="Arial"/>
          <w:sz w:val="18"/>
          <w:szCs w:val="18"/>
        </w:rPr>
        <w:t xml:space="preserve">Ιστορία της μουσικής </w:t>
      </w:r>
    </w:p>
    <w:p w:rsidR="00744691" w:rsidRDefault="00DB111A" w:rsidP="00882796">
      <w:pPr>
        <w:pStyle w:val="Web"/>
        <w:shd w:val="clear" w:color="auto" w:fill="FFFFFF"/>
        <w:spacing w:before="0" w:after="0"/>
        <w:jc w:val="both"/>
        <w:rPr>
          <w:rFonts w:ascii="Arial" w:hAnsi="Arial" w:cs="Arial"/>
          <w:sz w:val="18"/>
          <w:szCs w:val="18"/>
        </w:rPr>
      </w:pPr>
      <w:r w:rsidRPr="00882796">
        <w:rPr>
          <w:rFonts w:ascii="Arial" w:hAnsi="Arial" w:cs="Arial"/>
          <w:sz w:val="18"/>
          <w:szCs w:val="18"/>
        </w:rPr>
        <w:t xml:space="preserve">Διδακτικό εγχειρίδιο: </w:t>
      </w:r>
      <w:r w:rsidR="002F59E6" w:rsidRPr="00882796">
        <w:rPr>
          <w:rFonts w:ascii="Arial" w:hAnsi="Arial" w:cs="Arial"/>
          <w:sz w:val="18"/>
          <w:szCs w:val="18"/>
          <w:lang w:val="en-US"/>
        </w:rPr>
        <w:t>Ulrich</w:t>
      </w:r>
      <w:r w:rsidR="002F59E6" w:rsidRPr="00882796">
        <w:rPr>
          <w:rFonts w:ascii="Arial" w:hAnsi="Arial" w:cs="Arial"/>
          <w:sz w:val="18"/>
          <w:szCs w:val="18"/>
        </w:rPr>
        <w:t xml:space="preserve"> </w:t>
      </w:r>
      <w:r w:rsidR="002F59E6" w:rsidRPr="00882796">
        <w:rPr>
          <w:rFonts w:ascii="Arial" w:hAnsi="Arial" w:cs="Arial"/>
          <w:sz w:val="18"/>
          <w:szCs w:val="18"/>
          <w:lang w:val="en-US"/>
        </w:rPr>
        <w:t>Michels</w:t>
      </w:r>
      <w:r w:rsidR="002F59E6" w:rsidRPr="00882796">
        <w:rPr>
          <w:rFonts w:ascii="Arial" w:hAnsi="Arial" w:cs="Arial"/>
          <w:sz w:val="18"/>
          <w:szCs w:val="18"/>
        </w:rPr>
        <w:t xml:space="preserve">, </w:t>
      </w:r>
      <w:r w:rsidRPr="00882796">
        <w:rPr>
          <w:rFonts w:ascii="Arial" w:hAnsi="Arial" w:cs="Arial"/>
          <w:i/>
          <w:sz w:val="18"/>
          <w:szCs w:val="18"/>
        </w:rPr>
        <w:t>Άτλας της Μουσικής</w:t>
      </w:r>
      <w:r w:rsidR="002F59E6" w:rsidRPr="00882796">
        <w:rPr>
          <w:rFonts w:ascii="Arial" w:hAnsi="Arial" w:cs="Arial"/>
          <w:sz w:val="18"/>
          <w:szCs w:val="18"/>
        </w:rPr>
        <w:t>,</w:t>
      </w:r>
      <w:r w:rsidRPr="00882796">
        <w:rPr>
          <w:rFonts w:ascii="Arial" w:hAnsi="Arial" w:cs="Arial"/>
          <w:sz w:val="18"/>
          <w:szCs w:val="18"/>
        </w:rPr>
        <w:t xml:space="preserve"> </w:t>
      </w:r>
      <w:r w:rsidR="002F59E6" w:rsidRPr="00882796">
        <w:rPr>
          <w:rFonts w:ascii="Arial" w:hAnsi="Arial" w:cs="Arial"/>
          <w:sz w:val="18"/>
          <w:szCs w:val="18"/>
        </w:rPr>
        <w:t>τ</w:t>
      </w:r>
      <w:r w:rsidRPr="00882796">
        <w:rPr>
          <w:rFonts w:ascii="Arial" w:hAnsi="Arial" w:cs="Arial"/>
          <w:sz w:val="18"/>
          <w:szCs w:val="18"/>
        </w:rPr>
        <w:t>όμο</w:t>
      </w:r>
      <w:r w:rsidR="002F59E6" w:rsidRPr="00882796">
        <w:rPr>
          <w:rFonts w:ascii="Arial" w:hAnsi="Arial" w:cs="Arial"/>
          <w:sz w:val="18"/>
          <w:szCs w:val="18"/>
        </w:rPr>
        <w:t>ι</w:t>
      </w:r>
      <w:r w:rsidRPr="00882796">
        <w:rPr>
          <w:rFonts w:ascii="Arial" w:hAnsi="Arial" w:cs="Arial"/>
          <w:sz w:val="18"/>
          <w:szCs w:val="18"/>
        </w:rPr>
        <w:t xml:space="preserve"> Ι και ΙΙ</w:t>
      </w:r>
      <w:r w:rsidR="00C91882" w:rsidRPr="00882796">
        <w:rPr>
          <w:rFonts w:ascii="Arial" w:hAnsi="Arial" w:cs="Arial"/>
          <w:sz w:val="18"/>
          <w:szCs w:val="18"/>
        </w:rPr>
        <w:t xml:space="preserve">, </w:t>
      </w:r>
      <w:r w:rsidR="00F3263A" w:rsidRPr="00882796">
        <w:rPr>
          <w:rFonts w:ascii="Arial" w:hAnsi="Arial" w:cs="Arial"/>
          <w:sz w:val="18"/>
          <w:szCs w:val="18"/>
        </w:rPr>
        <w:t>εκδόσεις Φ. Νάκας</w:t>
      </w:r>
      <w:r w:rsidR="002F59E6" w:rsidRPr="00882796">
        <w:rPr>
          <w:rFonts w:ascii="Arial" w:hAnsi="Arial" w:cs="Arial"/>
          <w:sz w:val="18"/>
          <w:szCs w:val="18"/>
        </w:rPr>
        <w:t>, Αθήνα 1994 και 1995 (καθώς και νεώτερες ανατυπώσεις)</w:t>
      </w:r>
      <w:r w:rsidR="00F3263A" w:rsidRPr="00882796">
        <w:rPr>
          <w:rFonts w:ascii="Arial" w:hAnsi="Arial" w:cs="Arial"/>
          <w:sz w:val="18"/>
          <w:szCs w:val="18"/>
        </w:rPr>
        <w:t>.</w:t>
      </w:r>
    </w:p>
    <w:p w:rsidR="00744691" w:rsidRDefault="00744691" w:rsidP="00882796">
      <w:pPr>
        <w:pStyle w:val="Web"/>
        <w:shd w:val="clear" w:color="auto" w:fill="FFFFFF"/>
        <w:spacing w:before="0" w:after="0"/>
        <w:jc w:val="both"/>
        <w:rPr>
          <w:rFonts w:ascii="Arial" w:hAnsi="Arial" w:cs="Arial"/>
          <w:sz w:val="18"/>
          <w:szCs w:val="18"/>
        </w:rPr>
      </w:pPr>
      <w:r>
        <w:rPr>
          <w:rFonts w:ascii="Arial" w:hAnsi="Arial" w:cs="Arial"/>
          <w:sz w:val="18"/>
          <w:szCs w:val="18"/>
        </w:rPr>
        <w:t>Η εξέταση είναι γραπτή και οι υποψήφιοι καλούνται να απαντήσουν σε 2 ερωτήματα εφ’ όλης της ύλης</w:t>
      </w:r>
      <w:r w:rsidR="006636D9">
        <w:rPr>
          <w:rFonts w:ascii="Arial" w:hAnsi="Arial" w:cs="Arial"/>
          <w:sz w:val="18"/>
          <w:szCs w:val="18"/>
        </w:rPr>
        <w:t xml:space="preserve">, δηλαδή αυτής που περιλαμβάνεται στο </w:t>
      </w:r>
      <w:r w:rsidR="00812AAA">
        <w:rPr>
          <w:rFonts w:ascii="Arial" w:hAnsi="Arial" w:cs="Arial"/>
          <w:sz w:val="18"/>
          <w:szCs w:val="18"/>
        </w:rPr>
        <w:t>«</w:t>
      </w:r>
      <w:r w:rsidR="006636D9">
        <w:rPr>
          <w:rFonts w:ascii="Arial" w:hAnsi="Arial" w:cs="Arial"/>
          <w:sz w:val="18"/>
          <w:szCs w:val="18"/>
        </w:rPr>
        <w:t>Ιστορικό Μέρος</w:t>
      </w:r>
      <w:r w:rsidR="00812AAA">
        <w:rPr>
          <w:rFonts w:ascii="Arial" w:hAnsi="Arial" w:cs="Arial"/>
          <w:sz w:val="18"/>
          <w:szCs w:val="18"/>
        </w:rPr>
        <w:t xml:space="preserve">» </w:t>
      </w:r>
      <w:r w:rsidR="006636D9">
        <w:rPr>
          <w:rFonts w:ascii="Arial" w:hAnsi="Arial" w:cs="Arial"/>
          <w:sz w:val="18"/>
          <w:szCs w:val="18"/>
        </w:rPr>
        <w:t xml:space="preserve">του πρώτου τόμου του εγχειριδίου (σ. 158-265) </w:t>
      </w:r>
      <w:r w:rsidR="00812AAA">
        <w:rPr>
          <w:rFonts w:ascii="Arial" w:hAnsi="Arial" w:cs="Arial"/>
          <w:sz w:val="18"/>
          <w:szCs w:val="18"/>
        </w:rPr>
        <w:t xml:space="preserve">καθώς </w:t>
      </w:r>
      <w:r w:rsidR="006636D9">
        <w:rPr>
          <w:rFonts w:ascii="Arial" w:hAnsi="Arial" w:cs="Arial"/>
          <w:sz w:val="18"/>
          <w:szCs w:val="18"/>
        </w:rPr>
        <w:t xml:space="preserve">και σε όλη την έκταση του δεύτερου τόμου του ιδίου (σ. </w:t>
      </w:r>
      <w:r w:rsidR="00812AAA">
        <w:rPr>
          <w:rFonts w:ascii="Arial" w:hAnsi="Arial" w:cs="Arial"/>
          <w:sz w:val="18"/>
          <w:szCs w:val="18"/>
        </w:rPr>
        <w:t>300-559</w:t>
      </w:r>
      <w:r w:rsidR="006636D9">
        <w:rPr>
          <w:rFonts w:ascii="Arial" w:hAnsi="Arial" w:cs="Arial"/>
          <w:sz w:val="18"/>
          <w:szCs w:val="18"/>
        </w:rPr>
        <w:t>)</w:t>
      </w:r>
      <w:r>
        <w:rPr>
          <w:rFonts w:ascii="Arial" w:hAnsi="Arial" w:cs="Arial"/>
          <w:sz w:val="18"/>
          <w:szCs w:val="18"/>
        </w:rPr>
        <w:t>.</w:t>
      </w:r>
    </w:p>
    <w:p w:rsidR="00744691" w:rsidRPr="00882796" w:rsidRDefault="00744691" w:rsidP="00882796">
      <w:pPr>
        <w:pStyle w:val="Web"/>
        <w:shd w:val="clear" w:color="auto" w:fill="FFFFFF"/>
        <w:spacing w:before="0" w:after="0"/>
        <w:jc w:val="both"/>
        <w:rPr>
          <w:rFonts w:ascii="Arial" w:hAnsi="Arial" w:cs="Arial"/>
          <w:sz w:val="18"/>
          <w:szCs w:val="18"/>
        </w:rPr>
      </w:pPr>
    </w:p>
    <w:p w:rsidR="00C91882" w:rsidRDefault="00C91882" w:rsidP="006748CD">
      <w:pPr>
        <w:pStyle w:val="Web"/>
        <w:shd w:val="clear" w:color="auto" w:fill="FFFFFF"/>
        <w:spacing w:before="0" w:after="0"/>
        <w:jc w:val="both"/>
        <w:rPr>
          <w:rStyle w:val="a3"/>
          <w:rFonts w:ascii="Arial" w:hAnsi="Arial" w:cs="Arial"/>
          <w:color w:val="000000"/>
          <w:sz w:val="18"/>
          <w:szCs w:val="18"/>
        </w:rPr>
      </w:pPr>
    </w:p>
    <w:p w:rsidR="006748CD" w:rsidRDefault="006748CD" w:rsidP="006748CD">
      <w:pPr>
        <w:pStyle w:val="Web"/>
        <w:shd w:val="clear" w:color="auto" w:fill="FFFFFF"/>
        <w:spacing w:before="0" w:after="0"/>
        <w:jc w:val="both"/>
        <w:rPr>
          <w:rStyle w:val="a3"/>
          <w:rFonts w:ascii="Arial" w:hAnsi="Arial" w:cs="Arial"/>
          <w:color w:val="000000"/>
          <w:sz w:val="18"/>
          <w:szCs w:val="18"/>
          <w:u w:val="single"/>
        </w:rPr>
      </w:pPr>
      <w:r>
        <w:rPr>
          <w:rStyle w:val="a3"/>
          <w:rFonts w:ascii="Arial" w:hAnsi="Arial" w:cs="Arial"/>
          <w:color w:val="000000"/>
          <w:sz w:val="18"/>
          <w:szCs w:val="18"/>
        </w:rPr>
        <w:tab/>
      </w:r>
      <w:r>
        <w:rPr>
          <w:rStyle w:val="a3"/>
          <w:rFonts w:ascii="Arial" w:hAnsi="Arial" w:cs="Arial"/>
          <w:color w:val="000000"/>
          <w:sz w:val="18"/>
          <w:szCs w:val="18"/>
        </w:rPr>
        <w:tab/>
      </w:r>
      <w:r>
        <w:rPr>
          <w:rStyle w:val="a3"/>
          <w:rFonts w:ascii="Arial" w:hAnsi="Arial" w:cs="Arial"/>
          <w:color w:val="000000"/>
          <w:sz w:val="18"/>
          <w:szCs w:val="18"/>
        </w:rPr>
        <w:tab/>
      </w:r>
      <w:r>
        <w:rPr>
          <w:rStyle w:val="a3"/>
          <w:rFonts w:ascii="Arial" w:hAnsi="Arial" w:cs="Arial"/>
          <w:color w:val="000000"/>
          <w:sz w:val="18"/>
          <w:szCs w:val="18"/>
        </w:rPr>
        <w:tab/>
      </w:r>
      <w:r>
        <w:rPr>
          <w:rStyle w:val="a3"/>
          <w:rFonts w:ascii="Arial" w:hAnsi="Arial" w:cs="Arial"/>
          <w:color w:val="000000"/>
          <w:sz w:val="18"/>
          <w:szCs w:val="18"/>
          <w:u w:val="single"/>
        </w:rPr>
        <w:t>ΕΠΙΣΗΜΑΙΝΕΤΑΙ</w:t>
      </w:r>
    </w:p>
    <w:p w:rsidR="006748CD" w:rsidRDefault="006748CD" w:rsidP="006748CD">
      <w:pPr>
        <w:pStyle w:val="Web"/>
        <w:shd w:val="clear" w:color="auto" w:fill="FFFFFF"/>
        <w:spacing w:before="0" w:after="0"/>
        <w:jc w:val="both"/>
        <w:rPr>
          <w:rFonts w:ascii="Arial" w:hAnsi="Arial" w:cs="Arial"/>
          <w:b/>
          <w:bCs/>
          <w:color w:val="000000"/>
          <w:sz w:val="18"/>
          <w:u w:val="single"/>
        </w:rPr>
      </w:pPr>
      <w:r w:rsidRPr="00643EB6">
        <w:rPr>
          <w:rStyle w:val="a3"/>
          <w:rFonts w:ascii="Arial" w:hAnsi="Arial" w:cs="Arial"/>
          <w:color w:val="000000"/>
          <w:sz w:val="18"/>
          <w:szCs w:val="18"/>
          <w:u w:val="single"/>
        </w:rPr>
        <w:t>Για το</w:t>
      </w:r>
      <w:r>
        <w:rPr>
          <w:rFonts w:ascii="Arial" w:hAnsi="Arial" w:cs="Arial"/>
          <w:b/>
          <w:bCs/>
          <w:color w:val="000000"/>
          <w:sz w:val="18"/>
          <w:u w:val="single"/>
        </w:rPr>
        <w:t xml:space="preserve"> </w:t>
      </w:r>
      <w:r w:rsidR="00643EB6">
        <w:rPr>
          <w:rFonts w:ascii="Arial" w:hAnsi="Arial" w:cs="Arial"/>
          <w:b/>
          <w:bCs/>
          <w:color w:val="000000"/>
          <w:sz w:val="18"/>
          <w:u w:val="single"/>
        </w:rPr>
        <w:t>α</w:t>
      </w:r>
      <w:r>
        <w:rPr>
          <w:rFonts w:ascii="Arial" w:hAnsi="Arial" w:cs="Arial"/>
          <w:b/>
          <w:bCs/>
          <w:color w:val="000000"/>
          <w:sz w:val="18"/>
          <w:u w:val="single"/>
        </w:rPr>
        <w:t>καδ</w:t>
      </w:r>
      <w:r w:rsidR="00643EB6">
        <w:rPr>
          <w:rFonts w:ascii="Arial" w:hAnsi="Arial" w:cs="Arial"/>
          <w:b/>
          <w:bCs/>
          <w:color w:val="000000"/>
          <w:sz w:val="18"/>
          <w:u w:val="single"/>
        </w:rPr>
        <w:t>ημαϊκό</w:t>
      </w:r>
      <w:r>
        <w:rPr>
          <w:rFonts w:ascii="Arial" w:hAnsi="Arial" w:cs="Arial"/>
          <w:b/>
          <w:bCs/>
          <w:color w:val="000000"/>
          <w:sz w:val="18"/>
          <w:u w:val="single"/>
        </w:rPr>
        <w:t xml:space="preserve"> έτος </w:t>
      </w:r>
      <w:r w:rsidR="005A19CB">
        <w:rPr>
          <w:rFonts w:ascii="Arial" w:hAnsi="Arial" w:cs="Arial"/>
          <w:b/>
          <w:bCs/>
          <w:color w:val="000000"/>
          <w:sz w:val="18"/>
          <w:u w:val="single"/>
        </w:rPr>
        <w:t>2017</w:t>
      </w:r>
      <w:r>
        <w:rPr>
          <w:rFonts w:ascii="Arial" w:hAnsi="Arial" w:cs="Arial"/>
          <w:b/>
          <w:bCs/>
          <w:color w:val="000000"/>
          <w:sz w:val="18"/>
          <w:u w:val="single"/>
        </w:rPr>
        <w:t>-201</w:t>
      </w:r>
      <w:r w:rsidR="005A19CB">
        <w:rPr>
          <w:rFonts w:ascii="Arial" w:hAnsi="Arial" w:cs="Arial"/>
          <w:b/>
          <w:bCs/>
          <w:color w:val="000000"/>
          <w:sz w:val="18"/>
          <w:u w:val="single"/>
        </w:rPr>
        <w:t>8</w:t>
      </w:r>
      <w:r>
        <w:rPr>
          <w:rFonts w:ascii="Arial" w:hAnsi="Arial" w:cs="Arial"/>
          <w:b/>
          <w:bCs/>
          <w:color w:val="000000"/>
          <w:sz w:val="18"/>
          <w:u w:val="single"/>
        </w:rPr>
        <w:t xml:space="preserve">, η προθεσμία υποβολής της αίτησης και των δικαιολογητικών ορίζεται από </w:t>
      </w:r>
      <w:r w:rsidR="00C91882">
        <w:rPr>
          <w:rFonts w:ascii="Arial" w:hAnsi="Arial" w:cs="Arial"/>
          <w:b/>
          <w:bCs/>
          <w:color w:val="000000"/>
          <w:sz w:val="18"/>
          <w:u w:val="single"/>
        </w:rPr>
        <w:t>1</w:t>
      </w:r>
      <w:r>
        <w:rPr>
          <w:rFonts w:ascii="Arial" w:hAnsi="Arial" w:cs="Arial"/>
          <w:b/>
          <w:bCs/>
          <w:color w:val="000000"/>
          <w:sz w:val="18"/>
          <w:u w:val="single"/>
        </w:rPr>
        <w:t xml:space="preserve"> έως </w:t>
      </w:r>
      <w:r w:rsidR="005A19CB">
        <w:rPr>
          <w:rFonts w:ascii="Arial" w:hAnsi="Arial" w:cs="Arial"/>
          <w:b/>
          <w:bCs/>
          <w:color w:val="000000"/>
          <w:sz w:val="18"/>
          <w:u w:val="single"/>
        </w:rPr>
        <w:t>15 Νοεμβρίου 2017</w:t>
      </w:r>
      <w:r>
        <w:rPr>
          <w:rFonts w:ascii="Arial" w:hAnsi="Arial" w:cs="Arial"/>
          <w:b/>
          <w:bCs/>
          <w:color w:val="000000"/>
          <w:sz w:val="18"/>
          <w:u w:val="single"/>
        </w:rPr>
        <w:t>.</w:t>
      </w:r>
    </w:p>
    <w:p w:rsidR="006748CD" w:rsidRDefault="006748CD" w:rsidP="006748CD">
      <w:pPr>
        <w:shd w:val="clear" w:color="auto" w:fill="FFFFFF"/>
        <w:spacing w:after="300" w:line="240" w:lineRule="auto"/>
        <w:jc w:val="both"/>
        <w:rPr>
          <w:rFonts w:ascii="Arial" w:eastAsia="Times New Roman" w:hAnsi="Arial" w:cs="Arial"/>
          <w:color w:val="000000"/>
          <w:sz w:val="18"/>
          <w:szCs w:val="18"/>
        </w:rPr>
      </w:pPr>
      <w:r>
        <w:rPr>
          <w:rFonts w:ascii="Arial" w:hAnsi="Arial" w:cs="Arial"/>
          <w:color w:val="000000"/>
          <w:sz w:val="18"/>
          <w:szCs w:val="18"/>
        </w:rPr>
        <w:t> </w:t>
      </w:r>
      <w:r>
        <w:rPr>
          <w:rFonts w:ascii="Arial" w:eastAsia="Times New Roman" w:hAnsi="Arial" w:cs="Arial"/>
          <w:color w:val="000000"/>
          <w:sz w:val="18"/>
          <w:szCs w:val="18"/>
        </w:rPr>
        <w:t>Οι υποψήφιοι θα πρέπει να προσκομίσουν τα παρακάτω δικαιολογητικά (ΦΕΚ 1517 τ. Β' 3/11/2005):</w:t>
      </w:r>
    </w:p>
    <w:p w:rsidR="006748CD" w:rsidRDefault="006748CD" w:rsidP="006748CD">
      <w:pPr>
        <w:numPr>
          <w:ilvl w:val="0"/>
          <w:numId w:val="1"/>
        </w:numPr>
        <w:shd w:val="clear" w:color="auto" w:fill="FFFFFF"/>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Αίτηση του υποψηφίου</w:t>
      </w:r>
    </w:p>
    <w:p w:rsidR="006748CD" w:rsidRDefault="006748CD" w:rsidP="006748CD">
      <w:pPr>
        <w:numPr>
          <w:ilvl w:val="0"/>
          <w:numId w:val="1"/>
        </w:numPr>
        <w:shd w:val="clear" w:color="auto" w:fill="FFFFFF"/>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Φωτοτυπία αστυνομικής ταυτότητας ή διαβατηρίου.</w:t>
      </w:r>
    </w:p>
    <w:p w:rsidR="006748CD" w:rsidRDefault="006748CD" w:rsidP="006748CD">
      <w:pPr>
        <w:numPr>
          <w:ilvl w:val="0"/>
          <w:numId w:val="1"/>
        </w:numPr>
        <w:shd w:val="clear" w:color="auto" w:fill="FFFFFF"/>
        <w:spacing w:after="0" w:line="240" w:lineRule="auto"/>
        <w:ind w:left="709" w:hanging="283"/>
        <w:jc w:val="both"/>
        <w:rPr>
          <w:rFonts w:ascii="Arial" w:eastAsia="Times New Roman" w:hAnsi="Arial" w:cs="Arial"/>
          <w:b/>
          <w:bCs/>
          <w:color w:val="000000"/>
          <w:sz w:val="18"/>
          <w:u w:val="single"/>
        </w:rPr>
      </w:pPr>
      <w:r>
        <w:rPr>
          <w:rFonts w:ascii="Arial" w:eastAsia="Times New Roman" w:hAnsi="Arial" w:cs="Arial"/>
          <w:color w:val="000000"/>
          <w:sz w:val="18"/>
          <w:szCs w:val="18"/>
        </w:rPr>
        <w:t>Επικυρωμένο αντίγραφο πτυχίου ΑΕΙ - ΤΕΙ - Α.Σ.ΠΑΙ.Τ.Ε ή πιστοποιητικό περάτωσης σπουδών (</w:t>
      </w:r>
      <w:r>
        <w:rPr>
          <w:rFonts w:ascii="Arial" w:eastAsia="Times New Roman" w:hAnsi="Arial" w:cs="Arial"/>
          <w:b/>
          <w:bCs/>
          <w:color w:val="000000"/>
          <w:sz w:val="18"/>
          <w:u w:val="single"/>
        </w:rPr>
        <w:t>Προκειμένου για Πτυχιούχους εξωτερικού συνυποβάλλεται και βεβαίωση ισοτιμίας του τίτλου σπουδών τους από τον Δ.Ο.Α.Τ.Α.Π. ή από το όργανο που έχει την αρμοδιότητα αναγνώρισης του τίτλου σπουδών).</w:t>
      </w:r>
    </w:p>
    <w:p w:rsidR="006748CD" w:rsidRDefault="006748CD" w:rsidP="006748CD">
      <w:pPr>
        <w:shd w:val="clear" w:color="auto" w:fill="FFFFFF"/>
        <w:spacing w:after="0" w:line="240" w:lineRule="auto"/>
        <w:jc w:val="both"/>
        <w:rPr>
          <w:rFonts w:ascii="Arial" w:eastAsia="Times New Roman" w:hAnsi="Arial" w:cs="Arial"/>
          <w:color w:val="000000"/>
          <w:sz w:val="18"/>
          <w:szCs w:val="18"/>
        </w:rPr>
      </w:pPr>
    </w:p>
    <w:p w:rsidR="006748CD" w:rsidRDefault="006748CD" w:rsidP="006748CD">
      <w:pPr>
        <w:shd w:val="clear" w:color="auto" w:fill="FFFFFF"/>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Σύμφωνα με το</w:t>
      </w:r>
      <w:r>
        <w:rPr>
          <w:rFonts w:ascii="Arial" w:eastAsia="Times New Roman" w:hAnsi="Arial" w:cs="Arial"/>
          <w:color w:val="000000"/>
          <w:sz w:val="18"/>
        </w:rPr>
        <w:t> </w:t>
      </w:r>
      <w:r>
        <w:rPr>
          <w:rFonts w:ascii="Arial" w:eastAsia="Times New Roman" w:hAnsi="Arial" w:cs="Arial"/>
          <w:b/>
          <w:bCs/>
          <w:color w:val="000000"/>
          <w:sz w:val="18"/>
        </w:rPr>
        <w:t>Ν.4218/2013 (ΦΕΚ 268/10-12-2013 τ.</w:t>
      </w:r>
      <w:r w:rsidR="00643EB6">
        <w:rPr>
          <w:rFonts w:ascii="Arial" w:eastAsia="Times New Roman" w:hAnsi="Arial" w:cs="Arial"/>
          <w:b/>
          <w:bCs/>
          <w:color w:val="000000"/>
          <w:sz w:val="18"/>
        </w:rPr>
        <w:t xml:space="preserve"> </w:t>
      </w:r>
      <w:r>
        <w:rPr>
          <w:rFonts w:ascii="Arial" w:eastAsia="Times New Roman" w:hAnsi="Arial" w:cs="Arial"/>
          <w:b/>
          <w:bCs/>
          <w:color w:val="000000"/>
          <w:sz w:val="18"/>
        </w:rPr>
        <w:t>Α</w:t>
      </w:r>
      <w:r w:rsidR="00643EB6">
        <w:rPr>
          <w:rFonts w:ascii="Arial" w:eastAsia="Times New Roman" w:hAnsi="Arial" w:cs="Arial"/>
          <w:b/>
          <w:bCs/>
          <w:color w:val="000000"/>
          <w:sz w:val="18"/>
        </w:rPr>
        <w:t>΄</w:t>
      </w:r>
      <w:r>
        <w:rPr>
          <w:rFonts w:ascii="Arial" w:eastAsia="Times New Roman" w:hAnsi="Arial" w:cs="Arial"/>
          <w:b/>
          <w:bCs/>
          <w:color w:val="000000"/>
          <w:sz w:val="18"/>
        </w:rPr>
        <w:t>)</w:t>
      </w:r>
      <w:r>
        <w:rPr>
          <w:rFonts w:ascii="Arial" w:eastAsia="Times New Roman" w:hAnsi="Arial" w:cs="Arial"/>
          <w:color w:val="000000"/>
          <w:sz w:val="18"/>
          <w:szCs w:val="18"/>
        </w:rPr>
        <w:t>, συμμετέχουν σε ποσοστό 12% επί του αριθμού των εισακτέων στο τμήμα:</w:t>
      </w:r>
    </w:p>
    <w:p w:rsidR="006748CD" w:rsidRDefault="006748CD" w:rsidP="006748CD">
      <w:pPr>
        <w:shd w:val="clear" w:color="auto" w:fill="FFFFFF"/>
        <w:spacing w:after="0" w:line="240" w:lineRule="auto"/>
        <w:jc w:val="both"/>
        <w:rPr>
          <w:rFonts w:ascii="Arial" w:eastAsia="Times New Roman" w:hAnsi="Arial" w:cs="Arial"/>
          <w:b/>
          <w:bCs/>
          <w:color w:val="000000"/>
          <w:sz w:val="18"/>
        </w:rPr>
      </w:pPr>
      <w:r>
        <w:rPr>
          <w:rFonts w:ascii="Arial" w:eastAsia="Times New Roman" w:hAnsi="Arial" w:cs="Arial"/>
          <w:b/>
          <w:bCs/>
          <w:color w:val="000000"/>
          <w:sz w:val="18"/>
        </w:rPr>
        <w:t>Πτυχιούχοι Πανεπιστημίου, Τ.Ε.Ι. ή ισότιμων προς αυτά, Α.Σ.ΠΑΙ.Τ.Ε, της Ελλάδος ή του εξωτερικού </w:t>
      </w:r>
      <w:r>
        <w:rPr>
          <w:rFonts w:ascii="Arial" w:eastAsia="Times New Roman" w:hAnsi="Arial" w:cs="Arial"/>
          <w:b/>
          <w:bCs/>
          <w:color w:val="000000"/>
          <w:sz w:val="18"/>
          <w:u w:val="single"/>
        </w:rPr>
        <w:t>(αναγνωρισμένα από τον Δ.Ο.Α.Τ.Α.Π)</w:t>
      </w:r>
      <w:r>
        <w:rPr>
          <w:rFonts w:ascii="Arial" w:eastAsia="Times New Roman" w:hAnsi="Arial" w:cs="Arial"/>
          <w:b/>
          <w:bCs/>
          <w:color w:val="000000"/>
          <w:sz w:val="18"/>
        </w:rPr>
        <w:t>, καθώς και των κατόχων πτυχίων ανώτερων σχολών υπερδιετούς και διετούς κύκλου σπουδών αρμοδιότητας Υπουργείου Παιδείας και Θρησκευμάτων και άλλων Υπουργείων. </w:t>
      </w:r>
    </w:p>
    <w:p w:rsidR="006748CD" w:rsidRDefault="006748CD" w:rsidP="006748CD">
      <w:pPr>
        <w:shd w:val="clear" w:color="auto" w:fill="FFFFFF"/>
        <w:spacing w:after="0" w:line="240" w:lineRule="auto"/>
        <w:jc w:val="both"/>
        <w:rPr>
          <w:rFonts w:ascii="Arial" w:eastAsia="Times New Roman" w:hAnsi="Arial" w:cs="Arial"/>
          <w:b/>
          <w:bCs/>
          <w:color w:val="000000"/>
          <w:sz w:val="18"/>
          <w:u w:val="single"/>
        </w:rPr>
      </w:pPr>
      <w:r>
        <w:rPr>
          <w:rFonts w:ascii="Arial" w:eastAsia="Times New Roman" w:hAnsi="Arial" w:cs="Arial"/>
          <w:b/>
          <w:bCs/>
          <w:color w:val="000000"/>
          <w:sz w:val="18"/>
          <w:u w:val="single"/>
        </w:rPr>
        <w:t>Η ισχύ της παρούσας παραγράφου άρχεται από την έναρξη ισχύος του ν. 4186/17-09-2013 (Α΄193).</w:t>
      </w:r>
    </w:p>
    <w:p w:rsidR="006748CD" w:rsidRDefault="006748CD" w:rsidP="006748CD">
      <w:pPr>
        <w:shd w:val="clear" w:color="auto" w:fill="FFFFFF"/>
        <w:spacing w:after="30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w:t>
      </w:r>
    </w:p>
    <w:p w:rsidR="006748CD" w:rsidRDefault="006748CD" w:rsidP="006748CD">
      <w:pPr>
        <w:shd w:val="clear" w:color="auto" w:fill="FFFFFF"/>
        <w:spacing w:after="300" w:line="240" w:lineRule="auto"/>
        <w:jc w:val="both"/>
        <w:rPr>
          <w:rFonts w:ascii="Arial" w:eastAsia="Times New Roman" w:hAnsi="Arial" w:cs="Arial"/>
          <w:b/>
          <w:color w:val="000000"/>
          <w:sz w:val="18"/>
          <w:szCs w:val="18"/>
        </w:rPr>
      </w:pPr>
      <w:r>
        <w:rPr>
          <w:rFonts w:ascii="Arial" w:eastAsia="Times New Roman" w:hAnsi="Arial" w:cs="Arial"/>
          <w:b/>
          <w:color w:val="000000"/>
          <w:sz w:val="18"/>
          <w:szCs w:val="18"/>
        </w:rPr>
        <w:t xml:space="preserve">οι εξετάσεις θα διενεργηθούν από </w:t>
      </w:r>
      <w:r w:rsidR="00C91882">
        <w:rPr>
          <w:rFonts w:ascii="Arial" w:eastAsia="Times New Roman" w:hAnsi="Arial" w:cs="Arial"/>
          <w:b/>
          <w:color w:val="000000"/>
          <w:sz w:val="18"/>
          <w:szCs w:val="18"/>
        </w:rPr>
        <w:t>01</w:t>
      </w:r>
      <w:r>
        <w:rPr>
          <w:rFonts w:ascii="Arial" w:eastAsia="Times New Roman" w:hAnsi="Arial" w:cs="Arial"/>
          <w:b/>
          <w:color w:val="000000"/>
          <w:sz w:val="18"/>
          <w:szCs w:val="18"/>
        </w:rPr>
        <w:t>/</w:t>
      </w:r>
      <w:r w:rsidR="00C91882">
        <w:rPr>
          <w:rFonts w:ascii="Arial" w:eastAsia="Times New Roman" w:hAnsi="Arial" w:cs="Arial"/>
          <w:b/>
          <w:color w:val="000000"/>
          <w:sz w:val="18"/>
          <w:szCs w:val="18"/>
        </w:rPr>
        <w:t>12</w:t>
      </w:r>
      <w:r>
        <w:rPr>
          <w:rFonts w:ascii="Arial" w:eastAsia="Times New Roman" w:hAnsi="Arial" w:cs="Arial"/>
          <w:b/>
          <w:color w:val="000000"/>
          <w:sz w:val="18"/>
          <w:szCs w:val="18"/>
        </w:rPr>
        <w:t>/201</w:t>
      </w:r>
      <w:r w:rsidR="005A19CB">
        <w:rPr>
          <w:rFonts w:ascii="Arial" w:eastAsia="Times New Roman" w:hAnsi="Arial" w:cs="Arial"/>
          <w:b/>
          <w:color w:val="000000"/>
          <w:sz w:val="18"/>
          <w:szCs w:val="18"/>
        </w:rPr>
        <w:t>7</w:t>
      </w:r>
      <w:r w:rsidR="00C91882">
        <w:rPr>
          <w:rFonts w:ascii="Arial" w:eastAsia="Times New Roman" w:hAnsi="Arial" w:cs="Arial"/>
          <w:b/>
          <w:color w:val="000000"/>
          <w:sz w:val="18"/>
          <w:szCs w:val="18"/>
        </w:rPr>
        <w:t xml:space="preserve"> έως 20</w:t>
      </w:r>
      <w:r>
        <w:rPr>
          <w:rFonts w:ascii="Arial" w:eastAsia="Times New Roman" w:hAnsi="Arial" w:cs="Arial"/>
          <w:b/>
          <w:color w:val="000000"/>
          <w:sz w:val="18"/>
          <w:szCs w:val="18"/>
        </w:rPr>
        <w:t>/</w:t>
      </w:r>
      <w:r w:rsidR="00C91882">
        <w:rPr>
          <w:rFonts w:ascii="Arial" w:eastAsia="Times New Roman" w:hAnsi="Arial" w:cs="Arial"/>
          <w:b/>
          <w:color w:val="000000"/>
          <w:sz w:val="18"/>
          <w:szCs w:val="18"/>
        </w:rPr>
        <w:t>1</w:t>
      </w:r>
      <w:r>
        <w:rPr>
          <w:rFonts w:ascii="Arial" w:eastAsia="Times New Roman" w:hAnsi="Arial" w:cs="Arial"/>
          <w:b/>
          <w:color w:val="000000"/>
          <w:sz w:val="18"/>
          <w:szCs w:val="18"/>
        </w:rPr>
        <w:t>2/201</w:t>
      </w:r>
      <w:r w:rsidR="005A19CB">
        <w:rPr>
          <w:rFonts w:ascii="Arial" w:eastAsia="Times New Roman" w:hAnsi="Arial" w:cs="Arial"/>
          <w:b/>
          <w:color w:val="000000"/>
          <w:sz w:val="18"/>
          <w:szCs w:val="18"/>
        </w:rPr>
        <w:t>7</w:t>
      </w:r>
      <w:r>
        <w:rPr>
          <w:rFonts w:ascii="Arial" w:eastAsia="Times New Roman" w:hAnsi="Arial" w:cs="Arial"/>
          <w:b/>
          <w:color w:val="000000"/>
          <w:sz w:val="18"/>
          <w:szCs w:val="18"/>
        </w:rPr>
        <w:t>.</w:t>
      </w:r>
    </w:p>
    <w:p w:rsidR="006748CD" w:rsidRDefault="006748CD" w:rsidP="006748CD">
      <w:pPr>
        <w:shd w:val="clear" w:color="auto" w:fill="FFFFFF"/>
        <w:spacing w:after="30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Οι ακριβείς ημερομηνίες θα ανακοινωθούν προσεχώς.</w:t>
      </w:r>
    </w:p>
    <w:p w:rsidR="006748CD" w:rsidRDefault="006748CD" w:rsidP="006748CD">
      <w:pPr>
        <w:shd w:val="clear" w:color="auto" w:fill="FFFFFF"/>
        <w:spacing w:after="30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Πιο κάτω υπάρχει το υπόδειγμα αίτησης του υποψηφίου.</w:t>
      </w:r>
    </w:p>
    <w:p w:rsidR="00812AAA" w:rsidRDefault="00812AAA" w:rsidP="006748CD">
      <w:pPr>
        <w:shd w:val="clear" w:color="auto" w:fill="FFFFFF"/>
        <w:spacing w:after="300" w:line="240" w:lineRule="auto"/>
        <w:jc w:val="both"/>
        <w:rPr>
          <w:rFonts w:ascii="Arial" w:eastAsia="Times New Roman" w:hAnsi="Arial" w:cs="Arial"/>
          <w:color w:val="000000"/>
          <w:sz w:val="18"/>
          <w:szCs w:val="18"/>
        </w:rPr>
      </w:pPr>
    </w:p>
    <w:p w:rsidR="006748CD" w:rsidRDefault="006748CD" w:rsidP="006748CD">
      <w:pPr>
        <w:rPr>
          <w:rFonts w:ascii="Arial Narrow" w:hAnsi="Arial Narrow"/>
          <w:b/>
          <w:sz w:val="28"/>
          <w:szCs w:val="28"/>
          <w:u w:val="single"/>
        </w:rPr>
      </w:pPr>
      <w:r>
        <w:rPr>
          <w:rFonts w:ascii="Arial Narrow" w:hAnsi="Arial Narrow"/>
          <w:b/>
          <w:sz w:val="28"/>
          <w:szCs w:val="28"/>
          <w:u w:val="single"/>
        </w:rPr>
        <w:lastRenderedPageBreak/>
        <w:t>ΚΑΤΑΤΑΚΤΗΡΙΕΣ ΕΞΕΤΑΣΕΙΣ</w:t>
      </w:r>
    </w:p>
    <w:p w:rsidR="006748CD" w:rsidRDefault="006748CD" w:rsidP="006748CD">
      <w:pPr>
        <w:ind w:left="4320"/>
        <w:rPr>
          <w:rFonts w:ascii="Arial Narrow" w:hAnsi="Arial Narrow"/>
          <w:b/>
          <w:sz w:val="24"/>
          <w:szCs w:val="24"/>
        </w:rPr>
      </w:pPr>
    </w:p>
    <w:p w:rsidR="006748CD" w:rsidRDefault="006748CD" w:rsidP="006748CD">
      <w:pPr>
        <w:ind w:left="4320"/>
        <w:rPr>
          <w:rFonts w:ascii="Arial Narrow" w:hAnsi="Arial Narrow"/>
          <w:b/>
          <w:sz w:val="24"/>
          <w:szCs w:val="24"/>
        </w:rPr>
      </w:pPr>
    </w:p>
    <w:p w:rsidR="006748CD" w:rsidRDefault="006748CD" w:rsidP="006748CD">
      <w:pPr>
        <w:ind w:left="4320"/>
        <w:rPr>
          <w:rFonts w:ascii="Arial Narrow" w:hAnsi="Arial Narrow"/>
          <w:b/>
          <w:sz w:val="24"/>
          <w:szCs w:val="24"/>
        </w:rPr>
      </w:pPr>
      <w:r>
        <w:rPr>
          <w:rFonts w:ascii="Arial Narrow" w:hAnsi="Arial Narrow"/>
          <w:b/>
          <w:sz w:val="24"/>
          <w:szCs w:val="24"/>
        </w:rPr>
        <w:t>Προς: Τη Γραμματεία του Τμήματος Μουσικών Σπουδών Πανεπιστημίου Αθηνών</w:t>
      </w:r>
    </w:p>
    <w:p w:rsidR="006748CD" w:rsidRDefault="006748CD" w:rsidP="006748CD">
      <w:pPr>
        <w:jc w:val="both"/>
        <w:rPr>
          <w:b/>
          <w:sz w:val="24"/>
          <w:szCs w:val="24"/>
        </w:rPr>
      </w:pPr>
      <w:r>
        <w:rPr>
          <w:b/>
          <w:sz w:val="24"/>
          <w:szCs w:val="24"/>
        </w:rPr>
        <w:t>ΟΝΟΜΑ…………………………………</w:t>
      </w:r>
      <w:r>
        <w:rPr>
          <w:b/>
          <w:sz w:val="24"/>
          <w:szCs w:val="24"/>
        </w:rPr>
        <w:tab/>
      </w:r>
      <w:r>
        <w:rPr>
          <w:b/>
          <w:sz w:val="24"/>
          <w:szCs w:val="24"/>
        </w:rPr>
        <w:tab/>
        <w:t>Παρακαλώ να δεχθείτε την αίτησή μου</w:t>
      </w:r>
    </w:p>
    <w:p w:rsidR="006748CD" w:rsidRDefault="006748CD" w:rsidP="006748CD">
      <w:pPr>
        <w:spacing w:line="240" w:lineRule="auto"/>
        <w:rPr>
          <w:b/>
          <w:sz w:val="24"/>
          <w:szCs w:val="24"/>
        </w:rPr>
      </w:pPr>
      <w:r>
        <w:rPr>
          <w:b/>
          <w:sz w:val="24"/>
          <w:szCs w:val="24"/>
        </w:rPr>
        <w:t>ΕΠΩΝΥΜΟ……………………………..</w:t>
      </w:r>
      <w:r>
        <w:rPr>
          <w:b/>
          <w:sz w:val="24"/>
          <w:szCs w:val="24"/>
        </w:rPr>
        <w:tab/>
      </w:r>
      <w:r>
        <w:rPr>
          <w:b/>
          <w:sz w:val="24"/>
          <w:szCs w:val="24"/>
        </w:rPr>
        <w:tab/>
        <w:t>για κατάταξη στο Τμήμα σας.</w:t>
      </w:r>
    </w:p>
    <w:p w:rsidR="006748CD" w:rsidRDefault="006748CD" w:rsidP="006748CD">
      <w:pPr>
        <w:spacing w:line="240" w:lineRule="auto"/>
        <w:rPr>
          <w:b/>
          <w:sz w:val="24"/>
          <w:szCs w:val="24"/>
        </w:rPr>
      </w:pPr>
      <w:r>
        <w:rPr>
          <w:b/>
          <w:sz w:val="24"/>
          <w:szCs w:val="24"/>
        </w:rPr>
        <w:t>ΠΑΤΡΩΝΥΜΟ………………………..</w:t>
      </w:r>
      <w:r>
        <w:rPr>
          <w:b/>
          <w:sz w:val="24"/>
          <w:szCs w:val="24"/>
        </w:rPr>
        <w:tab/>
      </w:r>
      <w:r>
        <w:rPr>
          <w:b/>
          <w:sz w:val="24"/>
          <w:szCs w:val="24"/>
        </w:rPr>
        <w:tab/>
        <w:t>Επισυνάπτω:</w:t>
      </w:r>
    </w:p>
    <w:p w:rsidR="006748CD" w:rsidRDefault="006748CD" w:rsidP="006748CD">
      <w:pPr>
        <w:spacing w:line="240" w:lineRule="auto"/>
        <w:jc w:val="both"/>
        <w:rPr>
          <w:b/>
          <w:sz w:val="24"/>
          <w:szCs w:val="24"/>
        </w:rPr>
      </w:pPr>
      <w:r>
        <w:rPr>
          <w:b/>
          <w:sz w:val="24"/>
          <w:szCs w:val="24"/>
        </w:rPr>
        <w:t>ΤΟΠΟΣ ΓΕΝΝΗΣΗΣ………………..</w:t>
      </w:r>
      <w:r>
        <w:rPr>
          <w:b/>
          <w:sz w:val="24"/>
          <w:szCs w:val="24"/>
        </w:rPr>
        <w:tab/>
      </w:r>
      <w:r>
        <w:rPr>
          <w:b/>
          <w:sz w:val="24"/>
          <w:szCs w:val="24"/>
        </w:rPr>
        <w:tab/>
        <w:t>α) Επικυρωμένο αντίγραφο πτυχίου ή</w:t>
      </w:r>
    </w:p>
    <w:p w:rsidR="006748CD" w:rsidRDefault="006748CD" w:rsidP="006748CD">
      <w:pPr>
        <w:spacing w:line="240" w:lineRule="auto"/>
        <w:jc w:val="both"/>
        <w:rPr>
          <w:b/>
          <w:sz w:val="24"/>
          <w:szCs w:val="24"/>
        </w:rPr>
      </w:pPr>
      <w:r>
        <w:rPr>
          <w:b/>
          <w:sz w:val="24"/>
          <w:szCs w:val="24"/>
        </w:rPr>
        <w:t>ΑΡ.ΔΕΛΤΙΟΥ ΤΑΥΤ………………….</w:t>
      </w:r>
      <w:r>
        <w:rPr>
          <w:b/>
          <w:sz w:val="24"/>
          <w:szCs w:val="24"/>
        </w:rPr>
        <w:tab/>
      </w:r>
      <w:r>
        <w:rPr>
          <w:b/>
          <w:sz w:val="24"/>
          <w:szCs w:val="24"/>
        </w:rPr>
        <w:tab/>
        <w:t>Πιστοποιητικό ολοκλήρωσης σπουδών</w:t>
      </w:r>
    </w:p>
    <w:p w:rsidR="006748CD" w:rsidRDefault="006748CD" w:rsidP="006748CD">
      <w:pPr>
        <w:spacing w:line="240" w:lineRule="auto"/>
        <w:rPr>
          <w:b/>
          <w:sz w:val="24"/>
          <w:szCs w:val="24"/>
        </w:rPr>
      </w:pPr>
      <w:r>
        <w:rPr>
          <w:b/>
          <w:sz w:val="24"/>
          <w:szCs w:val="24"/>
        </w:rPr>
        <w:t>ΕΚΔ.ΑΡΧΗ………………………………</w:t>
      </w:r>
      <w:r>
        <w:rPr>
          <w:b/>
          <w:sz w:val="24"/>
          <w:szCs w:val="24"/>
        </w:rPr>
        <w:tab/>
      </w:r>
      <w:r>
        <w:rPr>
          <w:b/>
          <w:sz w:val="24"/>
          <w:szCs w:val="24"/>
        </w:rPr>
        <w:tab/>
        <w:t>Τμήματος: Παν/μίου/ΤΕΙ/Σ</w:t>
      </w:r>
      <w:r w:rsidR="00643EB6">
        <w:rPr>
          <w:b/>
          <w:sz w:val="24"/>
          <w:szCs w:val="24"/>
        </w:rPr>
        <w:t>χ</w:t>
      </w:r>
      <w:r>
        <w:rPr>
          <w:b/>
          <w:sz w:val="24"/>
          <w:szCs w:val="24"/>
        </w:rPr>
        <w:t>ολής:………</w:t>
      </w:r>
    </w:p>
    <w:p w:rsidR="006748CD" w:rsidRDefault="006748CD" w:rsidP="006748CD">
      <w:pPr>
        <w:spacing w:line="240" w:lineRule="auto"/>
        <w:jc w:val="both"/>
        <w:rPr>
          <w:b/>
          <w:sz w:val="24"/>
          <w:szCs w:val="24"/>
        </w:rPr>
      </w:pPr>
      <w:r>
        <w:rPr>
          <w:b/>
          <w:sz w:val="24"/>
          <w:szCs w:val="24"/>
        </w:rPr>
        <w:t>ΕΤΟΣ ΓΕΝΝΗΣΗΣ……………………</w:t>
      </w:r>
      <w:r>
        <w:rPr>
          <w:b/>
          <w:sz w:val="24"/>
          <w:szCs w:val="24"/>
        </w:rPr>
        <w:tab/>
      </w:r>
      <w:r>
        <w:rPr>
          <w:b/>
          <w:sz w:val="24"/>
          <w:szCs w:val="24"/>
        </w:rPr>
        <w:tab/>
        <w:t>…………………………………………………………….</w:t>
      </w:r>
    </w:p>
    <w:p w:rsidR="006748CD" w:rsidRDefault="006748CD" w:rsidP="006748CD">
      <w:pPr>
        <w:spacing w:line="240" w:lineRule="auto"/>
        <w:jc w:val="both"/>
        <w:rPr>
          <w:b/>
          <w:sz w:val="24"/>
          <w:szCs w:val="24"/>
        </w:rPr>
      </w:pPr>
      <w:r>
        <w:rPr>
          <w:b/>
          <w:sz w:val="24"/>
          <w:szCs w:val="24"/>
        </w:rPr>
        <w:t>ΔΙΕΥΘΥΝΣΗ……………………………</w:t>
      </w:r>
      <w:r>
        <w:rPr>
          <w:b/>
          <w:sz w:val="24"/>
          <w:szCs w:val="24"/>
        </w:rPr>
        <w:tab/>
      </w:r>
      <w:r>
        <w:rPr>
          <w:b/>
          <w:sz w:val="24"/>
          <w:szCs w:val="24"/>
        </w:rPr>
        <w:tab/>
        <w:t>…………………………………………………………….</w:t>
      </w:r>
    </w:p>
    <w:p w:rsidR="006748CD" w:rsidRDefault="006748CD" w:rsidP="006748CD">
      <w:pPr>
        <w:spacing w:line="240" w:lineRule="auto"/>
        <w:jc w:val="both"/>
        <w:rPr>
          <w:b/>
          <w:sz w:val="24"/>
          <w:szCs w:val="24"/>
        </w:rPr>
      </w:pPr>
      <w:r>
        <w:rPr>
          <w:b/>
          <w:sz w:val="24"/>
          <w:szCs w:val="24"/>
        </w:rPr>
        <w:t>………………………………………………</w:t>
      </w:r>
      <w:r>
        <w:rPr>
          <w:b/>
          <w:sz w:val="24"/>
          <w:szCs w:val="24"/>
        </w:rPr>
        <w:tab/>
      </w:r>
      <w:r>
        <w:rPr>
          <w:b/>
          <w:sz w:val="24"/>
          <w:szCs w:val="24"/>
        </w:rPr>
        <w:tab/>
        <w:t>…………………………………………………………….</w:t>
      </w:r>
    </w:p>
    <w:p w:rsidR="006748CD" w:rsidRDefault="006748CD" w:rsidP="006748CD">
      <w:pPr>
        <w:spacing w:line="240" w:lineRule="auto"/>
        <w:jc w:val="both"/>
        <w:rPr>
          <w:b/>
          <w:sz w:val="24"/>
          <w:szCs w:val="24"/>
        </w:rPr>
      </w:pPr>
      <w:r>
        <w:rPr>
          <w:b/>
          <w:sz w:val="24"/>
          <w:szCs w:val="24"/>
        </w:rPr>
        <w:t>ΤΗΛΕΦΩΝΟ…………………………..</w:t>
      </w:r>
      <w:r>
        <w:rPr>
          <w:b/>
          <w:sz w:val="24"/>
          <w:szCs w:val="24"/>
        </w:rPr>
        <w:tab/>
      </w:r>
      <w:r>
        <w:rPr>
          <w:b/>
          <w:sz w:val="24"/>
          <w:szCs w:val="24"/>
        </w:rPr>
        <w:tab/>
        <w:t>β) Φωτοτυπία ταυτότητας…………………..</w:t>
      </w:r>
    </w:p>
    <w:p w:rsidR="006748CD" w:rsidRDefault="006748CD" w:rsidP="006748CD">
      <w:pPr>
        <w:spacing w:line="240" w:lineRule="auto"/>
        <w:jc w:val="both"/>
        <w:rPr>
          <w:b/>
          <w:sz w:val="24"/>
          <w:szCs w:val="24"/>
        </w:rPr>
      </w:pPr>
      <w:r>
        <w:rPr>
          <w:b/>
          <w:sz w:val="24"/>
          <w:szCs w:val="24"/>
        </w:rPr>
        <w:t>ΚΙΝΗΤΟ………………………………….</w:t>
      </w:r>
      <w:r>
        <w:rPr>
          <w:b/>
          <w:sz w:val="24"/>
          <w:szCs w:val="24"/>
        </w:rPr>
        <w:tab/>
      </w:r>
      <w:r>
        <w:rPr>
          <w:b/>
          <w:sz w:val="24"/>
          <w:szCs w:val="24"/>
        </w:rPr>
        <w:tab/>
        <w:t>…………………………………………………………….</w:t>
      </w:r>
    </w:p>
    <w:p w:rsidR="006748CD" w:rsidRDefault="006748CD" w:rsidP="006748CD">
      <w:pPr>
        <w:spacing w:line="240" w:lineRule="auto"/>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γ) ………………………………………………………..</w:t>
      </w:r>
    </w:p>
    <w:p w:rsidR="006748CD" w:rsidRDefault="006748CD" w:rsidP="006748CD">
      <w:pPr>
        <w:spacing w:line="240" w:lineRule="auto"/>
        <w:jc w:val="both"/>
        <w:rPr>
          <w:b/>
          <w:sz w:val="24"/>
          <w:szCs w:val="24"/>
        </w:rPr>
      </w:pPr>
    </w:p>
    <w:p w:rsidR="006748CD" w:rsidRDefault="006748CD" w:rsidP="006748CD">
      <w:pPr>
        <w:spacing w:line="240" w:lineRule="auto"/>
        <w:jc w:val="both"/>
        <w:rPr>
          <w:b/>
          <w:sz w:val="24"/>
          <w:szCs w:val="24"/>
        </w:rPr>
      </w:pPr>
    </w:p>
    <w:p w:rsidR="006748CD" w:rsidRDefault="006748CD" w:rsidP="006748CD">
      <w:pPr>
        <w:spacing w:line="240" w:lineRule="auto"/>
        <w:jc w:val="both"/>
        <w:rPr>
          <w:b/>
          <w:sz w:val="24"/>
          <w:szCs w:val="24"/>
        </w:rPr>
      </w:pPr>
    </w:p>
    <w:p w:rsidR="006748CD" w:rsidRDefault="006748CD" w:rsidP="006748CD">
      <w:pPr>
        <w:spacing w:line="240" w:lineRule="auto"/>
        <w:jc w:val="both"/>
        <w:rPr>
          <w:b/>
          <w:sz w:val="24"/>
          <w:szCs w:val="24"/>
        </w:rPr>
      </w:pPr>
      <w:r>
        <w:rPr>
          <w:b/>
          <w:sz w:val="24"/>
          <w:szCs w:val="24"/>
        </w:rPr>
        <w:t>Αθήνα, …………………………..201</w:t>
      </w:r>
      <w:r w:rsidR="005A19CB">
        <w:rPr>
          <w:b/>
          <w:sz w:val="24"/>
          <w:szCs w:val="24"/>
        </w:rPr>
        <w:t>7</w:t>
      </w:r>
      <w:r>
        <w:rPr>
          <w:b/>
          <w:sz w:val="24"/>
          <w:szCs w:val="24"/>
        </w:rPr>
        <w:tab/>
      </w:r>
      <w:r>
        <w:rPr>
          <w:b/>
          <w:sz w:val="24"/>
          <w:szCs w:val="24"/>
        </w:rPr>
        <w:tab/>
      </w:r>
      <w:r>
        <w:rPr>
          <w:b/>
          <w:sz w:val="24"/>
          <w:szCs w:val="24"/>
        </w:rPr>
        <w:tab/>
        <w:t>Ο/Η αιτών/ουσα</w:t>
      </w:r>
    </w:p>
    <w:p w:rsidR="00426656" w:rsidRDefault="00426656"/>
    <w:sectPr w:rsidR="00426656" w:rsidSect="0042665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786"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748CD"/>
    <w:rsid w:val="0019350E"/>
    <w:rsid w:val="002F59E6"/>
    <w:rsid w:val="00426656"/>
    <w:rsid w:val="005A19CB"/>
    <w:rsid w:val="006215C3"/>
    <w:rsid w:val="0062733C"/>
    <w:rsid w:val="00643EB6"/>
    <w:rsid w:val="006636D9"/>
    <w:rsid w:val="006748CD"/>
    <w:rsid w:val="00744691"/>
    <w:rsid w:val="00812AAA"/>
    <w:rsid w:val="00882796"/>
    <w:rsid w:val="009B6535"/>
    <w:rsid w:val="00B54DB3"/>
    <w:rsid w:val="00C91882"/>
    <w:rsid w:val="00DB111A"/>
    <w:rsid w:val="00E24E4D"/>
    <w:rsid w:val="00F326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8CD"/>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748CD"/>
  </w:style>
  <w:style w:type="character" w:styleId="a3">
    <w:name w:val="Strong"/>
    <w:basedOn w:val="a0"/>
    <w:qFormat/>
    <w:rsid w:val="006748CD"/>
    <w:rPr>
      <w:b/>
      <w:bCs/>
    </w:rPr>
  </w:style>
  <w:style w:type="paragraph" w:styleId="Web">
    <w:name w:val="Normal (Web)"/>
    <w:basedOn w:val="a"/>
    <w:uiPriority w:val="99"/>
    <w:rsid w:val="006748CD"/>
    <w:pPr>
      <w:spacing w:before="280" w:after="28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49250746">
      <w:bodyDiv w:val="1"/>
      <w:marLeft w:val="0"/>
      <w:marRight w:val="0"/>
      <w:marTop w:val="0"/>
      <w:marBottom w:val="0"/>
      <w:divBdr>
        <w:top w:val="none" w:sz="0" w:space="0" w:color="auto"/>
        <w:left w:val="none" w:sz="0" w:space="0" w:color="auto"/>
        <w:bottom w:val="none" w:sz="0" w:space="0" w:color="auto"/>
        <w:right w:val="none" w:sz="0" w:space="0" w:color="auto"/>
      </w:divBdr>
      <w:divsChild>
        <w:div w:id="924262388">
          <w:marLeft w:val="0"/>
          <w:marRight w:val="0"/>
          <w:marTop w:val="0"/>
          <w:marBottom w:val="0"/>
          <w:divBdr>
            <w:top w:val="none" w:sz="0" w:space="0" w:color="auto"/>
            <w:left w:val="none" w:sz="0" w:space="0" w:color="auto"/>
            <w:bottom w:val="none" w:sz="0" w:space="0" w:color="auto"/>
            <w:right w:val="none" w:sz="0" w:space="0" w:color="auto"/>
          </w:divBdr>
          <w:divsChild>
            <w:div w:id="18669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3579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Πανεπιστήμιο Αθηνών</Company>
  <LinksUpToDate>false</LinksUpToDate>
  <CharactersWithSpaces>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Γραμματεία Μουσικού</dc:creator>
  <cp:lastModifiedBy>User</cp:lastModifiedBy>
  <cp:revision>2</cp:revision>
  <cp:lastPrinted>2015-05-25T05:25:00Z</cp:lastPrinted>
  <dcterms:created xsi:type="dcterms:W3CDTF">2017-09-08T10:34:00Z</dcterms:created>
  <dcterms:modified xsi:type="dcterms:W3CDTF">2017-09-08T10:34:00Z</dcterms:modified>
</cp:coreProperties>
</file>