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1F5AA4">
        <w:rPr>
          <w:rFonts w:ascii="Arial" w:eastAsia="Times New Roman" w:hAnsi="Arial" w:cs="Arial"/>
          <w:b/>
          <w:bCs/>
          <w:noProof/>
          <w:color w:val="000000"/>
          <w:sz w:val="36"/>
          <w:szCs w:val="36"/>
          <w:lang w:eastAsia="el-GR"/>
        </w:rPr>
        <w:drawing>
          <wp:inline distT="0" distB="0" distL="0" distR="0">
            <wp:extent cx="5274310" cy="1146279"/>
            <wp:effectExtent l="19050" t="0" r="254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srcRect/>
                    <a:stretch>
                      <a:fillRect/>
                    </a:stretch>
                  </pic:blipFill>
                  <pic:spPr bwMode="auto">
                    <a:xfrm>
                      <a:off x="0" y="0"/>
                      <a:ext cx="5274310" cy="1146279"/>
                    </a:xfrm>
                    <a:prstGeom prst="rect">
                      <a:avLst/>
                    </a:prstGeom>
                    <a:noFill/>
                    <a:ln w="9525">
                      <a:noFill/>
                      <a:miter lim="800000"/>
                      <a:headEnd/>
                      <a:tailEnd/>
                    </a:ln>
                  </pic:spPr>
                </pic:pic>
              </a:graphicData>
            </a:graphic>
          </wp:inline>
        </w:drawing>
      </w:r>
    </w:p>
    <w:p w:rsidR="001F5AA4" w:rsidRPr="00082F27" w:rsidRDefault="001F5AA4" w:rsidP="001F5AA4">
      <w:pPr>
        <w:shd w:val="clear" w:color="auto" w:fill="FFFFFF"/>
        <w:spacing w:after="0" w:line="240" w:lineRule="auto"/>
        <w:jc w:val="center"/>
        <w:outlineLvl w:val="1"/>
        <w:rPr>
          <w:rFonts w:ascii="Katsoulidis" w:eastAsia="Times New Roman" w:hAnsi="Katsoulidis" w:cs="Arial"/>
          <w:b/>
          <w:bCs/>
          <w:color w:val="000000"/>
          <w:sz w:val="28"/>
          <w:szCs w:val="28"/>
          <w:lang w:eastAsia="el-GR"/>
        </w:rPr>
      </w:pPr>
      <w:r w:rsidRPr="00082F27">
        <w:rPr>
          <w:rFonts w:ascii="Katsoulidis" w:eastAsia="Times New Roman" w:hAnsi="Katsoulidis" w:cs="Arial"/>
          <w:b/>
          <w:bCs/>
          <w:color w:val="000000"/>
          <w:sz w:val="28"/>
          <w:szCs w:val="28"/>
          <w:lang w:eastAsia="el-GR"/>
        </w:rPr>
        <w:t>ΤΜΗΜΑ ΜΟΥΣΙΚΩΝ ΣΠΟΥΔΩΝ</w:t>
      </w:r>
    </w:p>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F91E99" w:rsidRDefault="00F91E99"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Pr>
          <w:rFonts w:ascii="Arial" w:eastAsia="Times New Roman" w:hAnsi="Arial" w:cs="Arial"/>
          <w:b/>
          <w:bCs/>
          <w:caps/>
          <w:color w:val="000000"/>
          <w:sz w:val="36"/>
          <w:szCs w:val="36"/>
          <w:lang w:eastAsia="el-GR"/>
        </w:rPr>
        <w:t xml:space="preserve">παραταση </w:t>
      </w:r>
      <w:r w:rsidR="00B55654" w:rsidRPr="001B6CFE">
        <w:rPr>
          <w:rFonts w:ascii="Arial" w:eastAsia="Times New Roman" w:hAnsi="Arial" w:cs="Arial"/>
          <w:b/>
          <w:bCs/>
          <w:caps/>
          <w:color w:val="000000"/>
          <w:sz w:val="36"/>
          <w:szCs w:val="36"/>
          <w:lang w:eastAsia="el-GR"/>
        </w:rPr>
        <w:t>Δηλώσε</w:t>
      </w:r>
      <w:r>
        <w:rPr>
          <w:rFonts w:ascii="Arial" w:eastAsia="Times New Roman" w:hAnsi="Arial" w:cs="Arial"/>
          <w:b/>
          <w:bCs/>
          <w:caps/>
          <w:color w:val="000000"/>
          <w:sz w:val="36"/>
          <w:szCs w:val="36"/>
          <w:lang w:eastAsia="el-GR"/>
        </w:rPr>
        <w:t xml:space="preserve">ων </w:t>
      </w:r>
    </w:p>
    <w:p w:rsidR="00082F27" w:rsidRPr="001B6CFE" w:rsidRDefault="00B55654"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sidRPr="001B6CFE">
        <w:rPr>
          <w:rFonts w:ascii="Arial" w:eastAsia="Times New Roman" w:hAnsi="Arial" w:cs="Arial"/>
          <w:b/>
          <w:bCs/>
          <w:caps/>
          <w:color w:val="000000"/>
          <w:sz w:val="36"/>
          <w:szCs w:val="36"/>
          <w:lang w:eastAsia="el-GR"/>
        </w:rPr>
        <w:t xml:space="preserve"> μαθημάτων </w:t>
      </w:r>
    </w:p>
    <w:p w:rsidR="00B55654" w:rsidRPr="001B6CFE" w:rsidRDefault="00B55654"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sidRPr="001B6CFE">
        <w:rPr>
          <w:rFonts w:ascii="Arial" w:eastAsia="Times New Roman" w:hAnsi="Arial" w:cs="Arial"/>
          <w:b/>
          <w:bCs/>
          <w:caps/>
          <w:color w:val="000000"/>
          <w:sz w:val="36"/>
          <w:szCs w:val="36"/>
          <w:lang w:eastAsia="el-GR"/>
        </w:rPr>
        <w:t xml:space="preserve"> </w:t>
      </w:r>
      <w:r w:rsidR="00102251">
        <w:rPr>
          <w:rFonts w:ascii="Arial" w:eastAsia="Times New Roman" w:hAnsi="Arial" w:cs="Arial"/>
          <w:b/>
          <w:bCs/>
          <w:caps/>
          <w:color w:val="000000"/>
          <w:sz w:val="36"/>
          <w:szCs w:val="36"/>
          <w:lang w:eastAsia="el-GR"/>
        </w:rPr>
        <w:t>εαρινου</w:t>
      </w:r>
      <w:r w:rsidRPr="001B6CFE">
        <w:rPr>
          <w:rFonts w:ascii="Arial" w:eastAsia="Times New Roman" w:hAnsi="Arial" w:cs="Arial"/>
          <w:b/>
          <w:bCs/>
          <w:caps/>
          <w:color w:val="000000"/>
          <w:sz w:val="36"/>
          <w:szCs w:val="36"/>
          <w:lang w:eastAsia="el-GR"/>
        </w:rPr>
        <w:t xml:space="preserve"> εξαμήνου 201</w:t>
      </w:r>
      <w:r w:rsidR="00EA7942">
        <w:rPr>
          <w:rFonts w:ascii="Arial" w:eastAsia="Times New Roman" w:hAnsi="Arial" w:cs="Arial"/>
          <w:b/>
          <w:bCs/>
          <w:caps/>
          <w:color w:val="000000"/>
          <w:sz w:val="36"/>
          <w:szCs w:val="36"/>
          <w:lang w:eastAsia="el-GR"/>
        </w:rPr>
        <w:t>8</w:t>
      </w:r>
      <w:r w:rsidRPr="001B6CFE">
        <w:rPr>
          <w:rFonts w:ascii="Arial" w:eastAsia="Times New Roman" w:hAnsi="Arial" w:cs="Arial"/>
          <w:b/>
          <w:bCs/>
          <w:caps/>
          <w:color w:val="000000"/>
          <w:sz w:val="36"/>
          <w:szCs w:val="36"/>
          <w:lang w:eastAsia="el-GR"/>
        </w:rPr>
        <w:t xml:space="preserve"> – 201</w:t>
      </w:r>
      <w:r w:rsidR="00EA7942">
        <w:rPr>
          <w:rFonts w:ascii="Arial" w:eastAsia="Times New Roman" w:hAnsi="Arial" w:cs="Arial"/>
          <w:b/>
          <w:bCs/>
          <w:caps/>
          <w:color w:val="000000"/>
          <w:sz w:val="36"/>
          <w:szCs w:val="36"/>
          <w:lang w:eastAsia="el-GR"/>
        </w:rPr>
        <w:t>9</w:t>
      </w:r>
    </w:p>
    <w:tbl>
      <w:tblPr>
        <w:tblW w:w="0" w:type="auto"/>
        <w:tblCellSpacing w:w="0" w:type="dxa"/>
        <w:shd w:val="clear" w:color="auto" w:fill="FFFFFF"/>
        <w:tblCellMar>
          <w:left w:w="0" w:type="dxa"/>
          <w:right w:w="0" w:type="dxa"/>
        </w:tblCellMar>
        <w:tblLook w:val="04A0"/>
      </w:tblPr>
      <w:tblGrid>
        <w:gridCol w:w="1630"/>
        <w:gridCol w:w="6676"/>
      </w:tblGrid>
      <w:tr w:rsidR="00B55654" w:rsidRPr="00E01CCA" w:rsidTr="001D7871">
        <w:trPr>
          <w:tblHeader/>
          <w:tblCellSpacing w:w="0" w:type="dxa"/>
        </w:trPr>
        <w:tc>
          <w:tcPr>
            <w:tcW w:w="199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c>
          <w:tcPr>
            <w:tcW w:w="817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r>
    </w:tbl>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F91E99" w:rsidRDefault="00F91E99" w:rsidP="00B55654">
      <w:pPr>
        <w:shd w:val="clear" w:color="auto" w:fill="FFFFFF"/>
        <w:spacing w:after="347" w:line="240" w:lineRule="auto"/>
        <w:jc w:val="center"/>
        <w:rPr>
          <w:rFonts w:ascii="Arial" w:eastAsia="Times New Roman" w:hAnsi="Arial" w:cs="Arial"/>
          <w:b/>
          <w:color w:val="000000"/>
          <w:sz w:val="36"/>
          <w:szCs w:val="36"/>
          <w:highlight w:val="lightGray"/>
          <w:lang w:eastAsia="el-GR"/>
        </w:rPr>
      </w:pPr>
    </w:p>
    <w:p w:rsidR="00F91E99" w:rsidRPr="00C46CB0" w:rsidRDefault="00F91E99" w:rsidP="00F91E99">
      <w:pPr>
        <w:shd w:val="clear" w:color="auto" w:fill="FFFFFF"/>
        <w:spacing w:after="347" w:line="240" w:lineRule="auto"/>
        <w:jc w:val="center"/>
        <w:rPr>
          <w:rFonts w:ascii="Arial" w:eastAsia="Times New Roman" w:hAnsi="Arial" w:cs="Arial"/>
          <w:b/>
          <w:color w:val="000000"/>
          <w:sz w:val="36"/>
          <w:szCs w:val="36"/>
          <w:lang w:eastAsia="el-GR"/>
        </w:rPr>
      </w:pPr>
      <w:r w:rsidRPr="00E229C4">
        <w:rPr>
          <w:rFonts w:ascii="Arial" w:eastAsia="Times New Roman" w:hAnsi="Arial" w:cs="Arial"/>
          <w:b/>
          <w:color w:val="000000"/>
          <w:sz w:val="36"/>
          <w:szCs w:val="36"/>
          <w:highlight w:val="lightGray"/>
          <w:lang w:eastAsia="el-GR"/>
        </w:rPr>
        <w:t xml:space="preserve">Από </w:t>
      </w:r>
      <w:r w:rsidR="00EA7942">
        <w:rPr>
          <w:rFonts w:ascii="Arial" w:eastAsia="Times New Roman" w:hAnsi="Arial" w:cs="Arial"/>
          <w:b/>
          <w:color w:val="000000"/>
          <w:sz w:val="36"/>
          <w:szCs w:val="36"/>
          <w:highlight w:val="lightGray"/>
          <w:lang w:eastAsia="el-GR"/>
        </w:rPr>
        <w:t>06</w:t>
      </w:r>
      <w:r w:rsidRPr="00E229C4">
        <w:rPr>
          <w:rFonts w:ascii="Arial" w:eastAsia="Times New Roman" w:hAnsi="Arial" w:cs="Arial"/>
          <w:b/>
          <w:color w:val="000000"/>
          <w:sz w:val="36"/>
          <w:szCs w:val="36"/>
          <w:highlight w:val="lightGray"/>
          <w:lang w:eastAsia="el-GR"/>
        </w:rPr>
        <w:t>-</w:t>
      </w:r>
      <w:r w:rsidR="00102251">
        <w:rPr>
          <w:rFonts w:ascii="Arial" w:eastAsia="Times New Roman" w:hAnsi="Arial" w:cs="Arial"/>
          <w:b/>
          <w:color w:val="000000"/>
          <w:sz w:val="36"/>
          <w:szCs w:val="36"/>
          <w:highlight w:val="lightGray"/>
          <w:lang w:eastAsia="el-GR"/>
        </w:rPr>
        <w:t>05</w:t>
      </w:r>
      <w:r w:rsidRPr="00E229C4">
        <w:rPr>
          <w:rFonts w:ascii="Arial" w:eastAsia="Times New Roman" w:hAnsi="Arial" w:cs="Arial"/>
          <w:b/>
          <w:color w:val="000000"/>
          <w:sz w:val="36"/>
          <w:szCs w:val="36"/>
          <w:highlight w:val="lightGray"/>
          <w:lang w:eastAsia="el-GR"/>
        </w:rPr>
        <w:t>-201</w:t>
      </w:r>
      <w:r w:rsidR="00102251">
        <w:rPr>
          <w:rFonts w:ascii="Arial" w:eastAsia="Times New Roman" w:hAnsi="Arial" w:cs="Arial"/>
          <w:b/>
          <w:color w:val="000000"/>
          <w:sz w:val="36"/>
          <w:szCs w:val="36"/>
          <w:highlight w:val="lightGray"/>
          <w:lang w:eastAsia="el-GR"/>
        </w:rPr>
        <w:t>9</w:t>
      </w:r>
      <w:r w:rsidRPr="00E229C4">
        <w:rPr>
          <w:rFonts w:ascii="Arial" w:eastAsia="Times New Roman" w:hAnsi="Arial" w:cs="Arial"/>
          <w:b/>
          <w:color w:val="000000"/>
          <w:sz w:val="36"/>
          <w:szCs w:val="36"/>
          <w:highlight w:val="lightGray"/>
          <w:lang w:eastAsia="el-GR"/>
        </w:rPr>
        <w:t xml:space="preserve">  έως και </w:t>
      </w:r>
      <w:r w:rsidR="00102251">
        <w:rPr>
          <w:rFonts w:ascii="Arial" w:eastAsia="Times New Roman" w:hAnsi="Arial" w:cs="Arial"/>
          <w:b/>
          <w:color w:val="000000"/>
          <w:sz w:val="36"/>
          <w:szCs w:val="36"/>
          <w:highlight w:val="lightGray"/>
          <w:lang w:eastAsia="el-GR"/>
        </w:rPr>
        <w:t>08</w:t>
      </w:r>
      <w:r w:rsidRPr="00E229C4">
        <w:rPr>
          <w:rFonts w:ascii="Arial" w:eastAsia="Times New Roman" w:hAnsi="Arial" w:cs="Arial"/>
          <w:b/>
          <w:color w:val="000000"/>
          <w:sz w:val="36"/>
          <w:szCs w:val="36"/>
          <w:highlight w:val="lightGray"/>
          <w:lang w:eastAsia="el-GR"/>
        </w:rPr>
        <w:t>-</w:t>
      </w:r>
      <w:r w:rsidR="00102251">
        <w:rPr>
          <w:rFonts w:ascii="Arial" w:eastAsia="Times New Roman" w:hAnsi="Arial" w:cs="Arial"/>
          <w:b/>
          <w:color w:val="000000"/>
          <w:sz w:val="36"/>
          <w:szCs w:val="36"/>
          <w:highlight w:val="lightGray"/>
          <w:lang w:eastAsia="el-GR"/>
        </w:rPr>
        <w:t>05</w:t>
      </w:r>
      <w:r w:rsidRPr="00E229C4">
        <w:rPr>
          <w:rFonts w:ascii="Arial" w:eastAsia="Times New Roman" w:hAnsi="Arial" w:cs="Arial"/>
          <w:b/>
          <w:color w:val="000000"/>
          <w:sz w:val="36"/>
          <w:szCs w:val="36"/>
          <w:highlight w:val="lightGray"/>
          <w:lang w:eastAsia="el-GR"/>
        </w:rPr>
        <w:t>-20</w:t>
      </w:r>
      <w:r w:rsidRPr="00102251">
        <w:rPr>
          <w:rFonts w:ascii="Arial" w:eastAsia="Times New Roman" w:hAnsi="Arial" w:cs="Arial"/>
          <w:b/>
          <w:color w:val="000000"/>
          <w:sz w:val="36"/>
          <w:szCs w:val="36"/>
          <w:highlight w:val="lightGray"/>
          <w:lang w:eastAsia="el-GR"/>
        </w:rPr>
        <w:t>1</w:t>
      </w:r>
      <w:r w:rsidR="00102251" w:rsidRPr="00102251">
        <w:rPr>
          <w:rFonts w:ascii="Arial" w:eastAsia="Times New Roman" w:hAnsi="Arial" w:cs="Arial"/>
          <w:b/>
          <w:color w:val="000000"/>
          <w:sz w:val="36"/>
          <w:szCs w:val="36"/>
          <w:highlight w:val="lightGray"/>
          <w:lang w:eastAsia="el-GR"/>
        </w:rPr>
        <w:t>9</w:t>
      </w:r>
    </w:p>
    <w:p w:rsidR="00E229C4" w:rsidRPr="00F91E99" w:rsidRDefault="00E229C4" w:rsidP="00E229C4">
      <w:pPr>
        <w:shd w:val="clear" w:color="auto" w:fill="FFFFFF"/>
        <w:spacing w:after="347" w:line="240" w:lineRule="auto"/>
        <w:rPr>
          <w:rFonts w:ascii="Arial" w:eastAsia="Times New Roman" w:hAnsi="Arial" w:cs="Arial"/>
          <w:color w:val="000000"/>
          <w:sz w:val="21"/>
          <w:szCs w:val="21"/>
          <w:lang w:eastAsia="el-GR"/>
        </w:rPr>
      </w:pPr>
    </w:p>
    <w:p w:rsidR="00E229C4" w:rsidRPr="00E01CCA"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Όλοι οι φοιτητές υποχρεούνται να δηλώνουν μέσω web όλα τα μαθήματα του  </w:t>
      </w:r>
      <w:r w:rsidR="00690575">
        <w:rPr>
          <w:rFonts w:ascii="Arial" w:eastAsia="Times New Roman" w:hAnsi="Arial" w:cs="Arial"/>
          <w:color w:val="000000"/>
          <w:sz w:val="21"/>
          <w:szCs w:val="21"/>
          <w:lang w:eastAsia="el-GR"/>
        </w:rPr>
        <w:t>χειμερινού</w:t>
      </w:r>
      <w:r w:rsidRPr="00E01CCA">
        <w:rPr>
          <w:rFonts w:ascii="Arial" w:eastAsia="Times New Roman" w:hAnsi="Arial" w:cs="Arial"/>
          <w:color w:val="000000"/>
          <w:sz w:val="21"/>
          <w:szCs w:val="21"/>
          <w:lang w:eastAsia="el-GR"/>
        </w:rPr>
        <w:t xml:space="preserve"> εξαμήνου τα οποία θέλουν να παρακολουθήσουν και να εξεταστούν.</w:t>
      </w:r>
    </w:p>
    <w:p w:rsidR="00E229C4"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Σύμφωνα με απόφαση της Γ.Σ. του Τμήματος  4-11-2011 αυτόματη δήλωση μαθημάτων δε θα γίνεται σε καμία περίπτωση από τη Γραμματεία.</w:t>
      </w:r>
    </w:p>
    <w:p w:rsidR="00F91E99" w:rsidRPr="004F1CA5" w:rsidRDefault="00F91E99" w:rsidP="00E229C4">
      <w:pPr>
        <w:numPr>
          <w:ilvl w:val="0"/>
          <w:numId w:val="1"/>
        </w:numPr>
        <w:shd w:val="clear" w:color="auto" w:fill="FFFFFF"/>
        <w:spacing w:before="87" w:after="87" w:line="240" w:lineRule="auto"/>
        <w:ind w:left="173" w:right="173"/>
        <w:rPr>
          <w:rFonts w:ascii="Arial" w:eastAsia="Times New Roman" w:hAnsi="Arial" w:cs="Arial"/>
          <w:b/>
          <w:color w:val="000000"/>
          <w:highlight w:val="lightGray"/>
          <w:lang w:eastAsia="el-GR"/>
        </w:rPr>
      </w:pPr>
      <w:r w:rsidRPr="004F1CA5">
        <w:rPr>
          <w:rFonts w:ascii="Arial" w:eastAsia="Times New Roman" w:hAnsi="Arial" w:cs="Arial"/>
          <w:b/>
          <w:color w:val="00000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E229C4" w:rsidRPr="00E01CCA"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Για το Τμήμα Μουσικών Σπουδών ο αριθμός ν είναι το 4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(ν+3=7) μαθήματα</w:t>
      </w:r>
      <w:r w:rsidRPr="00E01CCA">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t>Οι φοιτητές μπορούν να μεταβάλλουν τη δήλωσή τους όσες φορές επιθυμούν μέχρι τη λήξη της περιόδου των δηλώσεων.</w:t>
      </w:r>
    </w:p>
    <w:p w:rsidR="00E13119" w:rsidRPr="00C308D9" w:rsidRDefault="00E13119"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p>
    <w:p w:rsidR="00E229C4" w:rsidRPr="00E01CCA" w:rsidRDefault="00E229C4" w:rsidP="00E229C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2</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4</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6</w:t>
      </w:r>
      <w:r w:rsidRPr="00E01CCA">
        <w:rPr>
          <w:rFonts w:ascii="Arial" w:eastAsia="Times New Roman" w:hAnsi="Arial" w:cs="Arial"/>
          <w:color w:val="000000"/>
          <w:sz w:val="21"/>
          <w:szCs w:val="21"/>
          <w:vertAlign w:val="superscript"/>
          <w:lang w:eastAsia="el-GR"/>
        </w:rPr>
        <w:t>ο</w:t>
      </w:r>
      <w:r w:rsidR="0096766D">
        <w:rPr>
          <w:rFonts w:ascii="Arial" w:eastAsia="Times New Roman" w:hAnsi="Arial" w:cs="Arial"/>
          <w:color w:val="000000"/>
          <w:sz w:val="21"/>
          <w:szCs w:val="21"/>
          <w:lang w:eastAsia="el-GR"/>
        </w:rPr>
        <w:t xml:space="preserve">  εξάμηνο </w:t>
      </w:r>
      <w:r w:rsidRPr="00E01CCA">
        <w:rPr>
          <w:rFonts w:ascii="Arial" w:eastAsia="Times New Roman" w:hAnsi="Arial" w:cs="Arial"/>
          <w:color w:val="000000"/>
          <w:sz w:val="21"/>
          <w:szCs w:val="21"/>
          <w:lang w:eastAsia="el-GR"/>
        </w:rPr>
        <w:t>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lastRenderedPageBreak/>
        <w:t>10</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w:t>
      </w:r>
      <w:r w:rsidR="0096766D">
        <w:rPr>
          <w:rFonts w:ascii="Arial" w:eastAsia="Times New Roman" w:hAnsi="Arial" w:cs="Arial"/>
          <w:color w:val="000000"/>
          <w:sz w:val="21"/>
          <w:szCs w:val="21"/>
          <w:lang w:eastAsia="el-GR"/>
        </w:rPr>
        <w:t xml:space="preserve"> </w:t>
      </w:r>
      <w:r w:rsidRPr="00E01CCA">
        <w:rPr>
          <w:rFonts w:ascii="Arial" w:eastAsia="Times New Roman" w:hAnsi="Arial" w:cs="Arial"/>
          <w:color w:val="000000"/>
          <w:sz w:val="21"/>
          <w:szCs w:val="21"/>
          <w:lang w:eastAsia="el-GR"/>
        </w:rPr>
        <w:t>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291167">
        <w:rPr>
          <w:rFonts w:ascii="Arial" w:eastAsia="Times New Roman" w:hAnsi="Arial" w:cs="Arial"/>
          <w:b/>
          <w:color w:val="000000"/>
          <w:sz w:val="21"/>
          <w:szCs w:val="21"/>
          <w:highlight w:val="lightGray"/>
          <w:u w:val="single"/>
          <w:lang w:eastAsia="el-GR"/>
        </w:rPr>
        <w:t>ΠΡΟΣΟΧΗ:</w:t>
      </w:r>
      <w:r w:rsidRPr="00403850">
        <w:rPr>
          <w:rFonts w:ascii="Arial" w:eastAsia="Times New Roman" w:hAnsi="Arial" w:cs="Arial"/>
          <w:b/>
          <w:color w:val="000000"/>
          <w:sz w:val="21"/>
          <w:szCs w:val="21"/>
          <w:lang w:eastAsia="el-GR"/>
        </w:rPr>
        <w:t xml:space="preserve">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E229C4" w:rsidRPr="00C46CB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p>
    <w:p w:rsidR="00356235" w:rsidRPr="00E01CCA" w:rsidRDefault="00356235" w:rsidP="00356235">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E229C4" w:rsidRPr="00E01CCA" w:rsidRDefault="00E229C4" w:rsidP="00E229C4">
      <w:pPr>
        <w:shd w:val="clear" w:color="auto" w:fill="FFFFFF"/>
        <w:spacing w:after="0" w:line="240" w:lineRule="auto"/>
        <w:rPr>
          <w:rFonts w:ascii="Arial" w:eastAsia="Times New Roman" w:hAnsi="Arial" w:cs="Arial"/>
          <w:color w:val="000000"/>
          <w:sz w:val="21"/>
          <w:szCs w:val="21"/>
          <w:lang w:eastAsia="el-GR"/>
        </w:rPr>
      </w:pP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E229C4" w:rsidRPr="00E01CCA" w:rsidRDefault="00E229C4" w:rsidP="00E229C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E229C4" w:rsidRDefault="00E229C4" w:rsidP="00E229C4"/>
    <w:p w:rsidR="00370538" w:rsidRDefault="00370538" w:rsidP="00E229C4">
      <w:pPr>
        <w:shd w:val="clear" w:color="auto" w:fill="FFFFFF"/>
        <w:spacing w:after="347" w:line="240" w:lineRule="auto"/>
      </w:pPr>
    </w:p>
    <w:sectPr w:rsidR="00370538" w:rsidSect="00E13119">
      <w:headerReference w:type="default" r:id="rId8"/>
      <w:pgSz w:w="11906" w:h="16838"/>
      <w:pgMar w:top="851" w:right="1800" w:bottom="1440" w:left="1800" w:header="4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F2A" w:rsidRDefault="00934F2A" w:rsidP="001F5AA4">
      <w:pPr>
        <w:spacing w:after="0" w:line="240" w:lineRule="auto"/>
      </w:pPr>
      <w:r>
        <w:separator/>
      </w:r>
    </w:p>
  </w:endnote>
  <w:endnote w:type="continuationSeparator" w:id="1">
    <w:p w:rsidR="00934F2A" w:rsidRDefault="00934F2A" w:rsidP="001F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F2A" w:rsidRDefault="00934F2A" w:rsidP="001F5AA4">
      <w:pPr>
        <w:spacing w:after="0" w:line="240" w:lineRule="auto"/>
      </w:pPr>
      <w:r>
        <w:separator/>
      </w:r>
    </w:p>
  </w:footnote>
  <w:footnote w:type="continuationSeparator" w:id="1">
    <w:p w:rsidR="00934F2A" w:rsidRDefault="00934F2A" w:rsidP="001F5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4" w:rsidRDefault="001F5AA4">
    <w:pPr>
      <w:pStyle w:val="a4"/>
    </w:pPr>
  </w:p>
  <w:p w:rsidR="001F5AA4" w:rsidRDefault="001F5A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55654"/>
    <w:rsid w:val="00082F27"/>
    <w:rsid w:val="00102251"/>
    <w:rsid w:val="001B6CFE"/>
    <w:rsid w:val="001F5AA4"/>
    <w:rsid w:val="00291167"/>
    <w:rsid w:val="00356235"/>
    <w:rsid w:val="00370538"/>
    <w:rsid w:val="003978B8"/>
    <w:rsid w:val="003D6DA3"/>
    <w:rsid w:val="003E7BC6"/>
    <w:rsid w:val="004272A7"/>
    <w:rsid w:val="004806BD"/>
    <w:rsid w:val="004C1081"/>
    <w:rsid w:val="004F1CA5"/>
    <w:rsid w:val="00690575"/>
    <w:rsid w:val="00934F2A"/>
    <w:rsid w:val="0096766D"/>
    <w:rsid w:val="00B55654"/>
    <w:rsid w:val="00B70C5D"/>
    <w:rsid w:val="00CF023D"/>
    <w:rsid w:val="00D46F5B"/>
    <w:rsid w:val="00DF21F7"/>
    <w:rsid w:val="00E13119"/>
    <w:rsid w:val="00E229C4"/>
    <w:rsid w:val="00E57205"/>
    <w:rsid w:val="00E74232"/>
    <w:rsid w:val="00EA7942"/>
    <w:rsid w:val="00F777C3"/>
    <w:rsid w:val="00F91E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1F5AA4"/>
    <w:pPr>
      <w:tabs>
        <w:tab w:val="center" w:pos="4153"/>
        <w:tab w:val="right" w:pos="8306"/>
      </w:tabs>
      <w:spacing w:after="0" w:line="240" w:lineRule="auto"/>
    </w:pPr>
  </w:style>
  <w:style w:type="character" w:customStyle="1" w:styleId="Char0">
    <w:name w:val="Κεφαλίδα Char"/>
    <w:basedOn w:val="a0"/>
    <w:link w:val="a4"/>
    <w:uiPriority w:val="99"/>
    <w:semiHidden/>
    <w:rsid w:val="001F5AA4"/>
  </w:style>
  <w:style w:type="paragraph" w:styleId="a5">
    <w:name w:val="footer"/>
    <w:basedOn w:val="a"/>
    <w:link w:val="Char1"/>
    <w:uiPriority w:val="99"/>
    <w:semiHidden/>
    <w:unhideWhenUsed/>
    <w:rsid w:val="001F5AA4"/>
    <w:pPr>
      <w:tabs>
        <w:tab w:val="center" w:pos="4153"/>
        <w:tab w:val="right" w:pos="8306"/>
      </w:tabs>
      <w:spacing w:after="0" w:line="240" w:lineRule="auto"/>
    </w:pPr>
  </w:style>
  <w:style w:type="character" w:customStyle="1" w:styleId="Char1">
    <w:name w:val="Υποσέλιδο Char"/>
    <w:basedOn w:val="a0"/>
    <w:link w:val="a5"/>
    <w:uiPriority w:val="99"/>
    <w:semiHidden/>
    <w:rsid w:val="001F5A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2121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2</cp:revision>
  <cp:lastPrinted>2018-03-06T09:22:00Z</cp:lastPrinted>
  <dcterms:created xsi:type="dcterms:W3CDTF">2019-04-19T10:09:00Z</dcterms:created>
  <dcterms:modified xsi:type="dcterms:W3CDTF">2019-04-19T10:09:00Z</dcterms:modified>
</cp:coreProperties>
</file>